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805"/>
        <w:gridCol w:w="4771"/>
      </w:tblGrid>
      <w:tr w:rsidR="003F796B" w:rsidRPr="003F796B" w:rsidTr="002A7EFF">
        <w:trPr>
          <w:trHeight w:val="1175"/>
        </w:trPr>
        <w:tc>
          <w:tcPr>
            <w:tcW w:w="2509" w:type="pct"/>
            <w:hideMark/>
          </w:tcPr>
          <w:p w:rsidR="003F796B" w:rsidRPr="003F796B" w:rsidRDefault="003F796B" w:rsidP="003F796B">
            <w:pPr>
              <w:spacing w:after="0" w:line="240" w:lineRule="auto"/>
              <w:ind w:right="302"/>
              <w:jc w:val="both"/>
              <w:rPr>
                <w:rFonts w:ascii="Times New Roman" w:eastAsia="Times New Roman" w:hAnsi="Times New Roman" w:cs="Times New Roman"/>
                <w:lang w:val="ru-RU" w:eastAsia="zh-CN" w:bidi="he-IL"/>
              </w:rPr>
            </w:pPr>
            <w:r w:rsidRPr="003F796B">
              <w:rPr>
                <w:rFonts w:ascii="Times New Roman" w:eastAsia="Times New Roman" w:hAnsi="Times New Roman" w:cs="Times New Roman"/>
                <w:bCs/>
                <w:lang w:val="ru-RU" w:eastAsia="ru-RU" w:bidi="he-IL"/>
              </w:rPr>
              <w:t>ПРИНЯТО</w:t>
            </w:r>
          </w:p>
          <w:p w:rsidR="003F796B" w:rsidRPr="003F796B" w:rsidRDefault="003F796B" w:rsidP="003F796B">
            <w:pPr>
              <w:spacing w:after="0" w:line="240" w:lineRule="auto"/>
              <w:ind w:right="302"/>
              <w:jc w:val="both"/>
              <w:rPr>
                <w:rFonts w:ascii="Times New Roman" w:eastAsia="Times New Roman" w:hAnsi="Times New Roman" w:cs="Times New Roman"/>
                <w:color w:val="00000A"/>
                <w:lang w:val="ru-RU" w:eastAsia="ru-RU" w:bidi="he-IL"/>
              </w:rPr>
            </w:pPr>
            <w:r w:rsidRPr="003F796B">
              <w:rPr>
                <w:rFonts w:ascii="Times New Roman" w:eastAsia="Times New Roman" w:hAnsi="Times New Roman" w:cs="Times New Roman"/>
                <w:lang w:val="ru-RU" w:eastAsia="ru-RU" w:bidi="he-IL"/>
              </w:rPr>
              <w:t xml:space="preserve">на заседании Управляющего совета МАОУ «Образовательный  комплекс «Лицей  №3» имени </w:t>
            </w:r>
            <w:proofErr w:type="spellStart"/>
            <w:r w:rsidRPr="003F796B">
              <w:rPr>
                <w:rFonts w:ascii="Times New Roman" w:eastAsia="Times New Roman" w:hAnsi="Times New Roman" w:cs="Times New Roman"/>
                <w:lang w:val="ru-RU" w:eastAsia="ru-RU" w:bidi="he-IL"/>
              </w:rPr>
              <w:t>С.П.Угаровой</w:t>
            </w:r>
            <w:proofErr w:type="spellEnd"/>
            <w:r w:rsidRPr="003F796B">
              <w:rPr>
                <w:rFonts w:ascii="Times New Roman" w:eastAsia="Times New Roman" w:hAnsi="Times New Roman" w:cs="Times New Roman"/>
                <w:lang w:val="ru-RU" w:eastAsia="ru-RU" w:bidi="he-IL"/>
              </w:rPr>
              <w:t>»</w:t>
            </w:r>
          </w:p>
          <w:p w:rsidR="003F796B" w:rsidRPr="003F796B" w:rsidRDefault="003F796B" w:rsidP="003F796B">
            <w:pPr>
              <w:spacing w:after="0" w:line="240" w:lineRule="auto"/>
              <w:ind w:right="302"/>
              <w:jc w:val="both"/>
              <w:rPr>
                <w:rFonts w:ascii="Times New Roman" w:eastAsia="Times New Roman" w:hAnsi="Times New Roman" w:cs="Times New Roman"/>
                <w:color w:val="00000A"/>
                <w:lang w:eastAsia="ru-RU" w:bidi="he-IL"/>
              </w:rPr>
            </w:pPr>
            <w:r w:rsidRPr="003F796B">
              <w:rPr>
                <w:rFonts w:ascii="Times New Roman" w:eastAsia="Times New Roman" w:hAnsi="Times New Roman" w:cs="Times New Roman"/>
                <w:color w:val="00000A"/>
                <w:lang w:val="ru-RU" w:eastAsia="ru-RU" w:bidi="he-IL"/>
              </w:rPr>
              <w:t>протокол от 26.08.2022 г. № 01</w:t>
            </w:r>
          </w:p>
          <w:p w:rsidR="003F796B" w:rsidRPr="003F796B" w:rsidRDefault="003F796B" w:rsidP="003F796B">
            <w:pPr>
              <w:tabs>
                <w:tab w:val="left" w:pos="2895"/>
              </w:tabs>
              <w:spacing w:after="0" w:line="240" w:lineRule="auto"/>
              <w:ind w:left="420" w:right="302" w:hanging="10"/>
              <w:jc w:val="both"/>
              <w:rPr>
                <w:rFonts w:ascii="Times New Roman" w:eastAsia="Times New Roman" w:hAnsi="Times New Roman" w:cs="Times New Roman"/>
                <w:bCs/>
                <w:lang w:val="ru-RU" w:eastAsia="zh-CN" w:bidi="he-I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 w:bidi="he-IL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lang w:eastAsia="zh-CN" w:bidi="he-IL"/>
              </w:rPr>
              <w:tab/>
            </w:r>
          </w:p>
        </w:tc>
        <w:tc>
          <w:tcPr>
            <w:tcW w:w="2491" w:type="pct"/>
            <w:hideMark/>
          </w:tcPr>
          <w:p w:rsidR="003F796B" w:rsidRPr="003F796B" w:rsidRDefault="003F796B" w:rsidP="003F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zh-CN" w:bidi="he-IL"/>
              </w:rPr>
            </w:pPr>
            <w:r w:rsidRPr="003F796B">
              <w:rPr>
                <w:rFonts w:ascii="Times New Roman" w:eastAsia="Times New Roman" w:hAnsi="Times New Roman" w:cs="Times New Roman"/>
                <w:bCs/>
                <w:lang w:val="ru-RU" w:eastAsia="ru-RU" w:bidi="he-IL"/>
              </w:rPr>
              <w:t>УТВЕРЖДЕНО</w:t>
            </w:r>
          </w:p>
          <w:p w:rsidR="003F796B" w:rsidRPr="003F796B" w:rsidRDefault="003F796B" w:rsidP="003F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 w:bidi="he-IL"/>
              </w:rPr>
            </w:pPr>
            <w:r w:rsidRPr="003F796B">
              <w:rPr>
                <w:rFonts w:ascii="Times New Roman" w:eastAsia="Times New Roman" w:hAnsi="Times New Roman" w:cs="Times New Roman"/>
                <w:bCs/>
                <w:lang w:val="ru-RU" w:eastAsia="ru-RU" w:bidi="he-IL"/>
              </w:rPr>
              <w:t xml:space="preserve">приказом директора МАОУ </w:t>
            </w:r>
          </w:p>
          <w:p w:rsidR="003F796B" w:rsidRPr="003F796B" w:rsidRDefault="003F796B" w:rsidP="003F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he-IL"/>
              </w:rPr>
            </w:pPr>
            <w:r w:rsidRPr="003F796B">
              <w:rPr>
                <w:rFonts w:ascii="Times New Roman" w:eastAsia="Times New Roman" w:hAnsi="Times New Roman" w:cs="Times New Roman"/>
                <w:lang w:val="ru-RU" w:eastAsia="ru-RU" w:bidi="he-IL"/>
              </w:rPr>
              <w:t xml:space="preserve">«Образовательный комплекс «Лицей №3» имени </w:t>
            </w:r>
            <w:proofErr w:type="spellStart"/>
            <w:r w:rsidRPr="003F796B">
              <w:rPr>
                <w:rFonts w:ascii="Times New Roman" w:eastAsia="Times New Roman" w:hAnsi="Times New Roman" w:cs="Times New Roman"/>
                <w:lang w:val="ru-RU" w:eastAsia="ru-RU" w:bidi="he-IL"/>
              </w:rPr>
              <w:t>С.П.Угаровой</w:t>
            </w:r>
            <w:proofErr w:type="spellEnd"/>
            <w:r w:rsidRPr="003F796B">
              <w:rPr>
                <w:rFonts w:ascii="Times New Roman" w:eastAsia="Times New Roman" w:hAnsi="Times New Roman" w:cs="Times New Roman"/>
                <w:lang w:val="ru-RU" w:eastAsia="ru-RU" w:bidi="he-IL"/>
              </w:rPr>
              <w:t>»</w:t>
            </w:r>
          </w:p>
          <w:p w:rsidR="003F796B" w:rsidRPr="003F796B" w:rsidRDefault="003F796B" w:rsidP="003F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zh-CN" w:bidi="he-IL"/>
              </w:rPr>
            </w:pPr>
            <w:r w:rsidRPr="003F796B">
              <w:rPr>
                <w:rFonts w:ascii="Times New Roman" w:eastAsia="Times New Roman" w:hAnsi="Times New Roman" w:cs="Times New Roman"/>
                <w:lang w:val="ru-RU" w:eastAsia="ru-RU" w:bidi="he-IL"/>
              </w:rPr>
              <w:t>приказ от 29 августа  2022 г. № 255</w:t>
            </w:r>
          </w:p>
        </w:tc>
      </w:tr>
    </w:tbl>
    <w:p w:rsidR="003F796B" w:rsidRPr="003F796B" w:rsidRDefault="003F796B" w:rsidP="003F79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he-IL"/>
        </w:rPr>
      </w:pPr>
    </w:p>
    <w:p w:rsidR="003F796B" w:rsidRPr="003F796B" w:rsidRDefault="003F796B" w:rsidP="003F79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he-IL"/>
        </w:rPr>
      </w:pPr>
    </w:p>
    <w:p w:rsidR="003F796B" w:rsidRPr="003F796B" w:rsidRDefault="003F796B" w:rsidP="003F7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he-IL"/>
        </w:rPr>
      </w:pPr>
      <w:r w:rsidRPr="003F796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he-IL"/>
        </w:rPr>
        <w:t>ПОЛОЖЕНИЕ</w:t>
      </w:r>
    </w:p>
    <w:p w:rsidR="003F796B" w:rsidRPr="003F796B" w:rsidRDefault="003F796B" w:rsidP="003F7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he-IL"/>
        </w:rPr>
      </w:pPr>
      <w:r w:rsidRPr="003F796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he-IL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he-IL"/>
        </w:rPr>
        <w:t xml:space="preserve">календарно-тематическом планировании </w:t>
      </w:r>
      <w:r w:rsidRPr="003F796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he-IL"/>
        </w:rPr>
        <w:t xml:space="preserve">в </w:t>
      </w:r>
      <w:r w:rsidRPr="003F796B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he-IL"/>
        </w:rPr>
        <w:t xml:space="preserve">отделении дополнительного образования </w:t>
      </w:r>
    </w:p>
    <w:p w:rsidR="003F796B" w:rsidRPr="003F796B" w:rsidRDefault="003F796B" w:rsidP="003F7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he-IL"/>
        </w:rPr>
      </w:pPr>
      <w:r w:rsidRPr="003F796B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he-IL"/>
        </w:rPr>
        <w:t>«Центр детского творчества «Креатив»</w:t>
      </w:r>
    </w:p>
    <w:p w:rsidR="003F796B" w:rsidRPr="003F796B" w:rsidRDefault="003F796B" w:rsidP="003F7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he-IL"/>
        </w:rPr>
      </w:pPr>
      <w:r w:rsidRPr="003F796B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he-IL"/>
        </w:rPr>
        <w:t>муниципального автономного общеобразовательного учреждения</w:t>
      </w:r>
    </w:p>
    <w:p w:rsidR="003F796B" w:rsidRPr="003F796B" w:rsidRDefault="003F796B" w:rsidP="003F7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he-IL"/>
        </w:rPr>
      </w:pPr>
      <w:r w:rsidRPr="003F796B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he-IL"/>
        </w:rPr>
        <w:t xml:space="preserve">«Образовательный комплекс «Лицей №3» имени </w:t>
      </w:r>
      <w:proofErr w:type="spellStart"/>
      <w:r w:rsidRPr="003F796B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he-IL"/>
        </w:rPr>
        <w:t>С.П.Угаровой</w:t>
      </w:r>
      <w:proofErr w:type="spellEnd"/>
      <w:r w:rsidRPr="003F796B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he-IL"/>
        </w:rPr>
        <w:t>»</w:t>
      </w:r>
    </w:p>
    <w:p w:rsidR="003F796B" w:rsidRPr="003F796B" w:rsidRDefault="003F796B" w:rsidP="003F7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</w:pPr>
      <w:proofErr w:type="spellStart"/>
      <w:r w:rsidRPr="003F796B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he-IL"/>
        </w:rPr>
        <w:t>Старооскольского</w:t>
      </w:r>
      <w:proofErr w:type="spellEnd"/>
      <w:r w:rsidRPr="003F796B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he-IL"/>
        </w:rPr>
        <w:t xml:space="preserve"> городского округа</w:t>
      </w:r>
    </w:p>
    <w:p w:rsidR="003F796B" w:rsidRPr="003F796B" w:rsidRDefault="003F796B" w:rsidP="003F79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he-IL"/>
        </w:rPr>
      </w:pPr>
    </w:p>
    <w:p w:rsidR="003F796B" w:rsidRPr="003F796B" w:rsidRDefault="003F796B" w:rsidP="003F796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b/>
          <w:sz w:val="26"/>
          <w:szCs w:val="26"/>
          <w:lang w:val="ru-RU"/>
        </w:rPr>
        <w:t>1. Общие положения</w:t>
      </w:r>
    </w:p>
    <w:p w:rsidR="003F796B" w:rsidRPr="003F796B" w:rsidRDefault="003F796B" w:rsidP="003F796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  <w:lang w:val="ru-RU"/>
        </w:rPr>
        <w:t>1.1 Настоящее Положение устанавливает общие требования к структуре, содержанию, оформлению, а также процедуре утверждения и хранения календарно- тематического плана программы.</w:t>
      </w:r>
    </w:p>
    <w:p w:rsidR="003F796B" w:rsidRPr="003F796B" w:rsidRDefault="003F796B" w:rsidP="003F796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1.2 Положение в своей работе используют: </w:t>
      </w:r>
    </w:p>
    <w:p w:rsidR="003F796B" w:rsidRPr="003F796B" w:rsidRDefault="003F796B" w:rsidP="003F796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</w:rPr>
        <w:sym w:font="Symbol" w:char="F02D"/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заместители директора </w:t>
      </w:r>
    </w:p>
    <w:p w:rsidR="003F796B" w:rsidRPr="003F796B" w:rsidRDefault="003F796B" w:rsidP="003F796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</w:rPr>
        <w:sym w:font="Symbol" w:char="F02D"/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методисты;</w:t>
      </w:r>
    </w:p>
    <w:p w:rsidR="003F796B" w:rsidRPr="003F796B" w:rsidRDefault="003F796B" w:rsidP="003F796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</w:rPr>
        <w:sym w:font="Symbol" w:char="F02D"/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педагогические работники.</w:t>
      </w:r>
    </w:p>
    <w:p w:rsidR="003F796B" w:rsidRPr="003F796B" w:rsidRDefault="003F796B" w:rsidP="003F796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1.3 Положение разработано с использованием следующих документов:</w:t>
      </w:r>
    </w:p>
    <w:p w:rsidR="003F796B" w:rsidRPr="003F796B" w:rsidRDefault="003F796B" w:rsidP="003F796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</w:rPr>
        <w:sym w:font="Symbol" w:char="F02D"/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Закон Российской Федерации от 29 декабря 2012г.-</w:t>
      </w:r>
      <w:r w:rsidRPr="003F796B">
        <w:rPr>
          <w:rFonts w:ascii="Times New Roman" w:hAnsi="Times New Roman" w:cs="Times New Roman"/>
          <w:sz w:val="26"/>
          <w:szCs w:val="26"/>
        </w:rPr>
        <w:t>N</w:t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t>273-ФЗ «Об образовании в Российской Федерации»;</w:t>
      </w:r>
    </w:p>
    <w:p w:rsidR="003F796B" w:rsidRDefault="003F796B" w:rsidP="003F796B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</w:rPr>
        <w:sym w:font="Symbol" w:char="F02D"/>
      </w:r>
      <w:r w:rsidRPr="003F796B">
        <w:rPr>
          <w:rFonts w:ascii="Times New Roman" w:hAnsi="Times New Roman" w:cs="Times New Roman"/>
          <w:lang w:val="ru-RU"/>
        </w:rPr>
        <w:t xml:space="preserve">ПРИКАЗ ОТ 9 НОЯБРЯ 2018 ГОДА </w:t>
      </w:r>
      <w:r w:rsidRPr="003F796B">
        <w:rPr>
          <w:rFonts w:ascii="Times New Roman" w:hAnsi="Times New Roman" w:cs="Times New Roman"/>
        </w:rPr>
        <w:t>N</w:t>
      </w:r>
      <w:r w:rsidRPr="003F796B">
        <w:rPr>
          <w:rFonts w:ascii="Times New Roman" w:hAnsi="Times New Roman" w:cs="Times New Roman"/>
          <w:lang w:val="ru-RU"/>
        </w:rPr>
        <w:t xml:space="preserve"> 196 ОБ УТВЕРЖДЕНИИ ПОРЯДКА ОРГАНИЗАЦИИ И ОСУЩЕСТВЛЕНИЯ ОБРАЗОВАТЕЛЬНОЙ ДЕЯТЕЛЬНОСТИ ПО ДОПОЛНИТЕЛЬНЫМ ОБЩЕОБРАЗОВАТЕЛЬНЫМ ПРОГРАММАМ (с изменениями на 30 сентября 2020 год</w:t>
      </w:r>
    </w:p>
    <w:p w:rsidR="005338AD" w:rsidRPr="00472481" w:rsidRDefault="005338AD" w:rsidP="00533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hyperlink r:id="rId4" w:history="1">
        <w:r w:rsidRPr="005338A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val="ru-RU"/>
          </w:rPr>
          <w:t xml:space="preserve">Распоряжение Правительства РФ от 31.03.2022 </w:t>
        </w:r>
        <w:r w:rsidRPr="005338A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N</w:t>
        </w:r>
        <w:r w:rsidRPr="005338A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val="ru-RU"/>
          </w:rPr>
          <w:t xml:space="preserve"> 678-р</w:t>
        </w:r>
        <w:proofErr w:type="gramStart"/>
        <w:r w:rsidRPr="005338A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val="ru-RU"/>
          </w:rPr>
          <w:t xml:space="preserve"> &lt;О</w:t>
        </w:r>
        <w:proofErr w:type="gramEnd"/>
        <w:r w:rsidRPr="005338A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val="ru-RU"/>
          </w:rPr>
          <w:t xml:space="preserve">б утверждении Концепции развития дополнительного образования детей и признании утратившим силу Распоряжения Правительства РФ от 04.09.2014 </w:t>
        </w:r>
        <w:r w:rsidRPr="005338A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N</w:t>
        </w:r>
        <w:r w:rsidRPr="005338A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val="ru-RU"/>
          </w:rPr>
          <w:t xml:space="preserve"> 1726-р&gt; (вместе с “Концепцией развития дополнительного образования детей до 2030 года”)</w:t>
        </w:r>
      </w:hyperlink>
    </w:p>
    <w:p w:rsidR="003F796B" w:rsidRPr="003F796B" w:rsidRDefault="003F796B" w:rsidP="003F796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3F796B">
        <w:rPr>
          <w:rFonts w:ascii="Times New Roman" w:hAnsi="Times New Roman" w:cs="Times New Roman"/>
          <w:sz w:val="26"/>
          <w:szCs w:val="26"/>
          <w:lang w:val="ru-RU"/>
        </w:rPr>
        <w:t>1.4</w:t>
      </w:r>
      <w:proofErr w:type="gramStart"/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В</w:t>
      </w:r>
      <w:proofErr w:type="gramEnd"/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настоящем Положении применяются следующие термины и определения: 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Календарно-тематическое планирование – это последовательное тематическое планирование преподавателем части содержания программы по учебной дисциплине или междисциплинарному курсу. Календарно-тематический план – </w:t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обязательный документ, способствующий рациональной организации образовательного процесса по реализации содержания рабочей программы дисциплины / профессионального модуля при организации учебных занятий с обучающимися. 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1.6 Настоящее Положение устанавливает единую форму стратегического планирования педагогической деятельности педагога на учебный год  и призвано обеспечить: 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</w:rPr>
        <w:sym w:font="Symbol" w:char="F02D"/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права обучающихся на получение образования;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</w:rPr>
        <w:sym w:font="Symbol" w:char="F02D"/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права педагога на свободу творчества; 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</w:rPr>
        <w:sym w:font="Symbol" w:char="F02D"/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права руководителей учреждения на осуществление контроля за соблюдением законодательства и нормативной базы; 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</w:rPr>
        <w:sym w:font="Symbol" w:char="F02D"/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права вышестоящих органов образования на осуществление инспектирования. 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1.7 Ответственность за написание КТП возлагается на педагога, который руководит объединением. 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  <w:lang w:val="ru-RU"/>
        </w:rPr>
        <w:t>1.8 Преподаватель обязан иметь копию КТ</w:t>
      </w:r>
      <w:r>
        <w:rPr>
          <w:rFonts w:ascii="Times New Roman" w:hAnsi="Times New Roman" w:cs="Times New Roman"/>
          <w:sz w:val="26"/>
          <w:szCs w:val="26"/>
          <w:lang w:val="ru-RU"/>
        </w:rPr>
        <w:t>П, подписанную председателем МО</w:t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t>, на своём рабочем месте и предъявлять её по требованию проверяющего. Журнал теоретического обучения заполняется в полном соответствии с КТП.</w:t>
      </w:r>
    </w:p>
    <w:p w:rsidR="003F796B" w:rsidRPr="003F796B" w:rsidRDefault="003F796B" w:rsidP="003F79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b/>
          <w:sz w:val="26"/>
          <w:szCs w:val="26"/>
          <w:lang w:val="ru-RU"/>
        </w:rPr>
        <w:t>2 Правила разработки КТП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2.1 Календарно-тематический план является инструментом педагога, в котором определяются наиболее оптимальные и эффективные для определенной учебной группы содержание, формы, методы и приемы организации образовательного процесса с целью получения результата, соответствующего требованиям стандарта. 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  <w:lang w:val="ru-RU"/>
        </w:rPr>
        <w:t>2.2 При составлении КТП учитываются такие факторы как: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</w:rPr>
        <w:sym w:font="Symbol" w:char="F02D"/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целевые ориентиры и ценностные основания деятельности;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</w:rPr>
        <w:sym w:font="Symbol" w:char="F02D"/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уровень подготовки обучающихся, их </w:t>
      </w:r>
      <w:proofErr w:type="spellStart"/>
      <w:proofErr w:type="gramStart"/>
      <w:r w:rsidRPr="003F796B">
        <w:rPr>
          <w:rFonts w:ascii="Times New Roman" w:hAnsi="Times New Roman" w:cs="Times New Roman"/>
          <w:sz w:val="26"/>
          <w:szCs w:val="26"/>
          <w:lang w:val="ru-RU"/>
        </w:rPr>
        <w:t>психо-физические</w:t>
      </w:r>
      <w:proofErr w:type="spellEnd"/>
      <w:proofErr w:type="gramEnd"/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и возрастные особенности; 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</w:rPr>
        <w:sym w:font="Symbol" w:char="F02D"/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характер учебной мотивации и образовательные потребности обучающихся; 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</w:rPr>
        <w:sym w:font="Symbol" w:char="F02D"/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состояние учебно-методического и материально-технического обеспечения.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2.3 Задачами составления календарно-тематического планирования являются: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</w:rPr>
        <w:sym w:font="Symbol" w:char="F02D"/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оп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ределение места каждой темы </w:t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в программе;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</w:rPr>
        <w:sym w:font="Symbol" w:char="F02D"/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определение взаимосвязи между отдельными занятиями, темами всего курса изучения программы;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  <w:lang w:val="ru-RU"/>
        </w:rPr>
        <w:t>2.4 Календарно-тематический план необходим: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</w:rPr>
        <w:sym w:font="Symbol" w:char="F02D"/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для отслеживания выполнения образовательной программы;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</w:rPr>
        <w:sym w:font="Symbol" w:char="F02D"/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для подготовки необходимого материально-технического, учебно-методического и дидактического обеспечения (наглядные пособия, раздаточный материал, Интернет-ресурсы); 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</w:rPr>
        <w:sym w:font="Symbol" w:char="F02D"/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для осуществления систематического контроля за ходом и качеством преподавания.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2.5 КТП составляется до начала учебного года педагогом.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  <w:lang w:val="ru-RU"/>
        </w:rPr>
        <w:t>2.6 КТП должен соответствовать: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</w:rPr>
        <w:sym w:font="Symbol" w:char="F02D"/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тематике и объему часов рабочей программы дисциплины;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2.7 Требования к КТП: 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</w:rPr>
        <w:sym w:font="Symbol" w:char="F02D"/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логическая упорядоченность практического опыта, умений, знаний, образующих содержание образования по программе;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</w:rPr>
        <w:sym w:font="Symbol" w:char="F02D"/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оптимальное соотношение между теоретическими и практическими занятиями; 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  <w:lang w:val="ru-RU"/>
        </w:rPr>
        <w:t>2.8 Календарно-тематический план разрабатывается педагогом на отдельные группы в соответствии с учетом учебных часов, определенных учебным планом, рабочей программой.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2.9 Количество часов, указанных в КТП должно соответствовать рабочей программе.</w:t>
      </w:r>
    </w:p>
    <w:p w:rsidR="003F796B" w:rsidRPr="003F796B" w:rsidRDefault="003F796B" w:rsidP="003F796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  <w:lang w:val="ru-RU"/>
        </w:rPr>
        <w:t>2.10 При составлении КТП следует учитывать следующие рекомендации:</w:t>
      </w:r>
    </w:p>
    <w:p w:rsidR="003F796B" w:rsidRPr="003F796B" w:rsidRDefault="003F796B" w:rsidP="003F796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</w:rPr>
        <w:sym w:font="Symbol" w:char="F02D"/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практическое обучение, лабораторные записываются последовательно в соответствии с разделами тематического плана рабочей программы по программе; нумерация занятий – сквозная по всему календарно-тематическому плану.</w:t>
      </w:r>
    </w:p>
    <w:p w:rsidR="003F796B" w:rsidRPr="003F796B" w:rsidRDefault="003F796B" w:rsidP="003F796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  <w:lang w:val="ru-RU"/>
        </w:rPr>
        <w:t>2.14 Если несколько групп обучаются по единой программе, то допускается формирование единого КТП для данных групп.</w:t>
      </w:r>
    </w:p>
    <w:p w:rsidR="003F796B" w:rsidRPr="003F796B" w:rsidRDefault="003F796B" w:rsidP="003F796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b/>
          <w:sz w:val="26"/>
          <w:szCs w:val="26"/>
          <w:lang w:val="ru-RU"/>
        </w:rPr>
        <w:t>4 Порядок утверждения и хранения КТП</w:t>
      </w:r>
    </w:p>
    <w:p w:rsidR="003F796B" w:rsidRPr="003F796B" w:rsidRDefault="003F796B" w:rsidP="003F796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4.1 КТП рассматривается на первом заседании методического объединения, согласуется с начальником ОДО «Центр детского творчества «Креатив». </w:t>
      </w:r>
    </w:p>
    <w:p w:rsidR="003F796B" w:rsidRPr="003F796B" w:rsidRDefault="003F796B" w:rsidP="003F796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4.2 Календарно-тематический план утверждается директором МАОУ «Образовательный комплекс «Лицей №3» имени </w:t>
      </w:r>
      <w:proofErr w:type="spellStart"/>
      <w:r w:rsidRPr="003F796B">
        <w:rPr>
          <w:rFonts w:ascii="Times New Roman" w:hAnsi="Times New Roman" w:cs="Times New Roman"/>
          <w:sz w:val="26"/>
          <w:szCs w:val="26"/>
          <w:lang w:val="ru-RU"/>
        </w:rPr>
        <w:t>С.П.Угаровой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3F796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  <w:lang w:val="ru-RU"/>
        </w:rPr>
        <w:t xml:space="preserve"> 4.3 Оригинал утвержденного КТП и его электронная версия сдается на хранение методистам.</w:t>
      </w:r>
    </w:p>
    <w:p w:rsidR="003F796B" w:rsidRPr="003F796B" w:rsidRDefault="003F796B" w:rsidP="003F7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  <w:lang w:val="ru-RU"/>
        </w:rPr>
        <w:t>4.4 Копия КТП используется преподавателем для заполнения журналов учебных группы.</w:t>
      </w:r>
    </w:p>
    <w:p w:rsidR="003F796B" w:rsidRPr="003F796B" w:rsidRDefault="003F796B" w:rsidP="00145FFC">
      <w:pPr>
        <w:pStyle w:val="western"/>
        <w:widowControl/>
        <w:spacing w:after="0"/>
        <w:jc w:val="both"/>
        <w:rPr>
          <w:sz w:val="26"/>
          <w:szCs w:val="26"/>
        </w:rPr>
      </w:pPr>
      <w:r w:rsidRPr="003F796B">
        <w:rPr>
          <w:sz w:val="26"/>
          <w:szCs w:val="26"/>
        </w:rPr>
        <w:t>6.3.Обязательные графы календарно-тематического плана  представлены в таблице:</w:t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850"/>
        <w:gridCol w:w="852"/>
        <w:gridCol w:w="1965"/>
        <w:gridCol w:w="366"/>
        <w:gridCol w:w="1284"/>
        <w:gridCol w:w="1346"/>
        <w:gridCol w:w="994"/>
        <w:gridCol w:w="1237"/>
      </w:tblGrid>
      <w:tr w:rsidR="003F796B" w:rsidRPr="00472481" w:rsidTr="002A7EFF">
        <w:tc>
          <w:tcPr>
            <w:tcW w:w="283" w:type="pct"/>
            <w:vMerge w:val="restart"/>
            <w:vAlign w:val="center"/>
          </w:tcPr>
          <w:p w:rsidR="003F796B" w:rsidRPr="00145FFC" w:rsidRDefault="003F796B" w:rsidP="003F796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5FFC">
              <w:rPr>
                <w:rFonts w:ascii="Times New Roman" w:hAnsi="Times New Roman" w:cs="Times New Roman"/>
              </w:rPr>
              <w:t>№</w:t>
            </w:r>
          </w:p>
          <w:p w:rsidR="003F796B" w:rsidRPr="00145FFC" w:rsidRDefault="003F796B" w:rsidP="003F796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5FF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03" w:type="pct"/>
            <w:gridSpan w:val="2"/>
            <w:vAlign w:val="center"/>
          </w:tcPr>
          <w:p w:rsidR="003F796B" w:rsidRPr="00145FFC" w:rsidRDefault="003F796B" w:rsidP="003F79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5FF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1042" w:type="pct"/>
            <w:vMerge w:val="restart"/>
            <w:vAlign w:val="center"/>
          </w:tcPr>
          <w:p w:rsidR="003F796B" w:rsidRPr="00145FFC" w:rsidRDefault="003F796B" w:rsidP="003F79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5FFC">
              <w:rPr>
                <w:rFonts w:ascii="Times New Roman" w:hAnsi="Times New Roman" w:cs="Times New Roman"/>
              </w:rPr>
              <w:t>Тема</w:t>
            </w:r>
            <w:proofErr w:type="spellEnd"/>
          </w:p>
          <w:p w:rsidR="003F796B" w:rsidRPr="00145FFC" w:rsidRDefault="00472481" w:rsidP="003F79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5FFC">
              <w:rPr>
                <w:rFonts w:ascii="Times New Roman" w:hAnsi="Times New Roman" w:cs="Times New Roman"/>
              </w:rPr>
              <w:t>У</w:t>
            </w:r>
            <w:r w:rsidR="003F796B" w:rsidRPr="00145FFC">
              <w:rPr>
                <w:rFonts w:ascii="Times New Roman" w:hAnsi="Times New Roman" w:cs="Times New Roman"/>
              </w:rPr>
              <w:t>чебного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3F796B" w:rsidRPr="00145FFC">
              <w:rPr>
                <w:rFonts w:ascii="Times New Roman" w:hAnsi="Times New Roman" w:cs="Times New Roman"/>
              </w:rPr>
              <w:t>занятия</w:t>
            </w:r>
            <w:proofErr w:type="spellEnd"/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3F796B" w:rsidRPr="00145FFC" w:rsidRDefault="003F796B" w:rsidP="003F796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5FFC">
              <w:rPr>
                <w:rFonts w:ascii="Times New Roman" w:hAnsi="Times New Roman" w:cs="Times New Roman"/>
              </w:rPr>
              <w:t>Всегочасов</w:t>
            </w:r>
            <w:proofErr w:type="spellEnd"/>
          </w:p>
        </w:tc>
        <w:tc>
          <w:tcPr>
            <w:tcW w:w="1395" w:type="pct"/>
            <w:gridSpan w:val="2"/>
            <w:vAlign w:val="center"/>
          </w:tcPr>
          <w:p w:rsidR="003F796B" w:rsidRPr="00145FFC" w:rsidRDefault="003F796B" w:rsidP="003F79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5FFC">
              <w:rPr>
                <w:rFonts w:ascii="Times New Roman" w:hAnsi="Times New Roman" w:cs="Times New Roman"/>
              </w:rPr>
              <w:t>Содержаниедеятельности</w:t>
            </w:r>
            <w:proofErr w:type="spellEnd"/>
          </w:p>
        </w:tc>
        <w:tc>
          <w:tcPr>
            <w:tcW w:w="527" w:type="pct"/>
            <w:vMerge w:val="restart"/>
            <w:vAlign w:val="center"/>
          </w:tcPr>
          <w:p w:rsidR="003F796B" w:rsidRPr="00145FFC" w:rsidRDefault="003F796B" w:rsidP="003F79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5FFC">
              <w:rPr>
                <w:rFonts w:ascii="Times New Roman" w:hAnsi="Times New Roman" w:cs="Times New Roman"/>
              </w:rPr>
              <w:t>Воспитательнаяработа</w:t>
            </w:r>
            <w:proofErr w:type="spellEnd"/>
          </w:p>
        </w:tc>
        <w:tc>
          <w:tcPr>
            <w:tcW w:w="656" w:type="pct"/>
            <w:vMerge w:val="restart"/>
          </w:tcPr>
          <w:p w:rsidR="003F796B" w:rsidRPr="00145FFC" w:rsidRDefault="003F796B" w:rsidP="003F796B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145FFC">
              <w:rPr>
                <w:rFonts w:ascii="Times New Roman" w:hAnsi="Times New Roman" w:cs="Times New Roman"/>
                <w:lang w:val="ru-RU"/>
              </w:rPr>
              <w:t>Дидакти-ческие</w:t>
            </w:r>
            <w:proofErr w:type="spellEnd"/>
            <w:proofErr w:type="gramEnd"/>
            <w:r w:rsidRPr="00145FFC">
              <w:rPr>
                <w:rFonts w:ascii="Times New Roman" w:hAnsi="Times New Roman" w:cs="Times New Roman"/>
                <w:lang w:val="ru-RU"/>
              </w:rPr>
              <w:t xml:space="preserve"> материалы, </w:t>
            </w:r>
            <w:proofErr w:type="spellStart"/>
            <w:r w:rsidRPr="00145FFC">
              <w:rPr>
                <w:rFonts w:ascii="Times New Roman" w:hAnsi="Times New Roman" w:cs="Times New Roman"/>
                <w:lang w:val="ru-RU"/>
              </w:rPr>
              <w:t>техничес-кое</w:t>
            </w:r>
            <w:proofErr w:type="spellEnd"/>
            <w:r w:rsidRPr="00145F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45FFC">
              <w:rPr>
                <w:rFonts w:ascii="Times New Roman" w:hAnsi="Times New Roman" w:cs="Times New Roman"/>
                <w:lang w:val="ru-RU"/>
              </w:rPr>
              <w:t>обеспече-ние</w:t>
            </w:r>
            <w:proofErr w:type="spellEnd"/>
          </w:p>
        </w:tc>
      </w:tr>
      <w:tr w:rsidR="003F796B" w:rsidRPr="00472481" w:rsidTr="002A7EFF">
        <w:tc>
          <w:tcPr>
            <w:tcW w:w="283" w:type="pct"/>
            <w:vMerge/>
            <w:vAlign w:val="center"/>
          </w:tcPr>
          <w:p w:rsidR="003F796B" w:rsidRPr="00145FFC" w:rsidRDefault="003F796B" w:rsidP="003F796B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" w:type="pct"/>
          </w:tcPr>
          <w:p w:rsidR="003F796B" w:rsidRPr="00145FFC" w:rsidRDefault="00472481" w:rsidP="003F79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5FFC">
              <w:rPr>
                <w:rFonts w:ascii="Times New Roman" w:hAnsi="Times New Roman" w:cs="Times New Roman"/>
              </w:rPr>
              <w:t>П</w:t>
            </w:r>
            <w:r w:rsidR="003F796B" w:rsidRPr="00145FFC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3F796B" w:rsidRPr="00145FFC">
              <w:rPr>
                <w:rFonts w:ascii="Times New Roman" w:hAnsi="Times New Roman" w:cs="Times New Roman"/>
              </w:rPr>
              <w:t>плану</w:t>
            </w:r>
            <w:proofErr w:type="spellEnd"/>
          </w:p>
        </w:tc>
        <w:tc>
          <w:tcPr>
            <w:tcW w:w="452" w:type="pct"/>
          </w:tcPr>
          <w:p w:rsidR="003F796B" w:rsidRPr="00145FFC" w:rsidRDefault="00472481" w:rsidP="003F79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5FFC">
              <w:rPr>
                <w:rFonts w:ascii="Times New Roman" w:hAnsi="Times New Roman" w:cs="Times New Roman"/>
              </w:rPr>
              <w:t>П</w:t>
            </w:r>
            <w:r w:rsidR="003F796B" w:rsidRPr="00145FFC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3F796B" w:rsidRPr="00145FFC">
              <w:rPr>
                <w:rFonts w:ascii="Times New Roman" w:hAnsi="Times New Roman" w:cs="Times New Roman"/>
              </w:rPr>
              <w:t>факту</w:t>
            </w:r>
            <w:proofErr w:type="spellEnd"/>
          </w:p>
        </w:tc>
        <w:tc>
          <w:tcPr>
            <w:tcW w:w="1042" w:type="pct"/>
            <w:vMerge/>
            <w:vAlign w:val="center"/>
          </w:tcPr>
          <w:p w:rsidR="003F796B" w:rsidRPr="00145FFC" w:rsidRDefault="003F796B" w:rsidP="003F79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vMerge/>
            <w:vAlign w:val="center"/>
          </w:tcPr>
          <w:p w:rsidR="003F796B" w:rsidRPr="00145FFC" w:rsidRDefault="003F796B" w:rsidP="003F79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Align w:val="center"/>
          </w:tcPr>
          <w:p w:rsidR="003F796B" w:rsidRPr="00145FFC" w:rsidRDefault="003F796B" w:rsidP="003F796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45FFC">
              <w:rPr>
                <w:rFonts w:ascii="Times New Roman" w:hAnsi="Times New Roman" w:cs="Times New Roman"/>
                <w:lang w:val="ru-RU"/>
              </w:rPr>
              <w:t>Теоретическая часть занятия /форма организации деятельности</w:t>
            </w:r>
          </w:p>
        </w:tc>
        <w:tc>
          <w:tcPr>
            <w:tcW w:w="714" w:type="pct"/>
            <w:vAlign w:val="center"/>
          </w:tcPr>
          <w:p w:rsidR="003F796B" w:rsidRPr="00145FFC" w:rsidRDefault="003F796B" w:rsidP="003F796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45FFC">
              <w:rPr>
                <w:rFonts w:ascii="Times New Roman" w:hAnsi="Times New Roman" w:cs="Times New Roman"/>
                <w:lang w:val="ru-RU"/>
              </w:rPr>
              <w:t>Практическая часть занятия /форма организации деятельности</w:t>
            </w:r>
          </w:p>
        </w:tc>
        <w:tc>
          <w:tcPr>
            <w:tcW w:w="527" w:type="pct"/>
            <w:vMerge/>
            <w:vAlign w:val="center"/>
          </w:tcPr>
          <w:p w:rsidR="003F796B" w:rsidRPr="00145FFC" w:rsidRDefault="003F796B" w:rsidP="003F796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56" w:type="pct"/>
            <w:vMerge/>
          </w:tcPr>
          <w:p w:rsidR="003F796B" w:rsidRPr="00145FFC" w:rsidRDefault="003F796B" w:rsidP="003F796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3F796B" w:rsidRPr="00472481" w:rsidTr="002A7EFF">
        <w:tc>
          <w:tcPr>
            <w:tcW w:w="283" w:type="pct"/>
            <w:vAlign w:val="center"/>
          </w:tcPr>
          <w:p w:rsidR="003F796B" w:rsidRPr="00145FFC" w:rsidRDefault="003F796B" w:rsidP="003F796B">
            <w:pPr>
              <w:pStyle w:val="a3"/>
              <w:widowControl/>
              <w:suppressAutoHyphens w:val="0"/>
              <w:autoSpaceDE/>
              <w:spacing w:after="200"/>
              <w:ind w:left="36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51" w:type="pct"/>
          </w:tcPr>
          <w:p w:rsidR="003F796B" w:rsidRPr="00145FFC" w:rsidRDefault="003F796B" w:rsidP="003F796B">
            <w:pPr>
              <w:shd w:val="clear" w:color="auto" w:fill="FFFFFF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2" w:type="pct"/>
          </w:tcPr>
          <w:p w:rsidR="003F796B" w:rsidRPr="00145FFC" w:rsidRDefault="003F796B" w:rsidP="003F796B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2" w:type="pct"/>
          </w:tcPr>
          <w:p w:rsidR="003F796B" w:rsidRPr="00145FFC" w:rsidRDefault="003F796B" w:rsidP="003F796B">
            <w:pPr>
              <w:shd w:val="clear" w:color="auto" w:fill="FFFFFF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4" w:type="pct"/>
          </w:tcPr>
          <w:p w:rsidR="003F796B" w:rsidRPr="00145FFC" w:rsidRDefault="003F796B" w:rsidP="003F796B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1" w:type="pct"/>
          </w:tcPr>
          <w:p w:rsidR="003F796B" w:rsidRPr="00145FFC" w:rsidRDefault="003F796B" w:rsidP="003F796B">
            <w:pPr>
              <w:pStyle w:val="Style1"/>
              <w:widowControl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</w:tcPr>
          <w:p w:rsidR="003F796B" w:rsidRPr="00145FFC" w:rsidRDefault="003F796B" w:rsidP="003F79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27" w:type="pct"/>
          </w:tcPr>
          <w:p w:rsidR="003F796B" w:rsidRPr="00145FFC" w:rsidRDefault="003F796B" w:rsidP="003F796B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56" w:type="pct"/>
          </w:tcPr>
          <w:p w:rsidR="003F796B" w:rsidRPr="00145FFC" w:rsidRDefault="003F796B" w:rsidP="003F796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</w:tbl>
    <w:p w:rsidR="005D72B9" w:rsidRPr="003F796B" w:rsidRDefault="003F796B" w:rsidP="003F796B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F796B"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sectPr w:rsidR="005D72B9" w:rsidRPr="003F796B" w:rsidSect="007A69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492B"/>
    <w:rsid w:val="00145FFC"/>
    <w:rsid w:val="0039492B"/>
    <w:rsid w:val="003F796B"/>
    <w:rsid w:val="00472481"/>
    <w:rsid w:val="005338AD"/>
    <w:rsid w:val="005D72B9"/>
    <w:rsid w:val="007A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western">
    <w:name w:val="western"/>
    <w:basedOn w:val="a"/>
    <w:rsid w:val="003F796B"/>
    <w:pPr>
      <w:widowControl w:val="0"/>
      <w:suppressAutoHyphens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Style1">
    <w:name w:val="Style1"/>
    <w:basedOn w:val="a"/>
    <w:uiPriority w:val="99"/>
    <w:rsid w:val="003F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koliro.ru/wp-content/uploads/2022/06/%D0%A0%D0%B0%D1%81%D0%BF%D0%BE%D1%80%D1%8F%D0%B6%D0%B5%D0%BD%D0%B8%D0%B5-%D0%9F%D1%80%D0%B0%D0%B2%D0%B8%D1%82%D0%B5%D0%BB%D1%8C%D1%81%D1%82%D0%B2%D0%B0-%D0%A0%D0%A4-%D0%BE%D1%82-3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</cp:revision>
  <dcterms:created xsi:type="dcterms:W3CDTF">2022-09-26T13:20:00Z</dcterms:created>
  <dcterms:modified xsi:type="dcterms:W3CDTF">2023-11-30T10:52:00Z</dcterms:modified>
</cp:coreProperties>
</file>