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6A6F">
      <w:pPr>
        <w:pStyle w:val="37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36195" distB="36195" distL="36195" distR="36195" simplePos="0" relativeHeight="251659264" behindDoc="1" locked="0" layoutInCell="1" allowOverlap="1">
            <wp:simplePos x="0" y="0"/>
            <wp:positionH relativeFrom="column">
              <wp:posOffset>7421245</wp:posOffset>
            </wp:positionH>
            <wp:positionV relativeFrom="paragraph">
              <wp:posOffset>-578485</wp:posOffset>
            </wp:positionV>
            <wp:extent cx="2518410" cy="2091690"/>
            <wp:effectExtent l="0" t="0" r="1524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 l="11824" r="13823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Утверждено: Согласовано:                                                       </w:t>
      </w:r>
      <w:bookmarkStart w:id="0" w:name="_GoBack"/>
      <w:bookmarkEnd w:id="0"/>
    </w:p>
    <w:p w14:paraId="610A9DC7">
      <w:pPr>
        <w:pStyle w:val="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МАОУ «ОК «Лицей №3» имени С.П.Угаровой»                                             Начальник лагеря</w:t>
      </w:r>
    </w:p>
    <w:p w14:paraId="5BB4DCB2">
      <w:pPr>
        <w:pStyle w:val="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Котарева В.И.  _______________                                                          Оспищева В.Л. ___________</w:t>
      </w:r>
    </w:p>
    <w:p w14:paraId="0EBBCFD9">
      <w:pPr>
        <w:pStyle w:val="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______ от «___» _____________202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г.                               «___» _____________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г.</w:t>
      </w:r>
    </w:p>
    <w:p w14:paraId="0312BBEA">
      <w:pPr>
        <w:spacing w:after="0"/>
        <w:jc w:val="center"/>
        <w:rPr>
          <w:rFonts w:ascii="Times New Roman" w:hAnsi="Times New Roman"/>
          <w:b/>
          <w:sz w:val="36"/>
        </w:rPr>
      </w:pPr>
    </w:p>
    <w:p w14:paraId="5813246A">
      <w:pPr>
        <w:spacing w:after="0"/>
        <w:jc w:val="center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b/>
          <w:color w:val="002060"/>
          <w:sz w:val="36"/>
        </w:rPr>
        <w:t>ПЛАН-СЕТКА</w:t>
      </w:r>
    </w:p>
    <w:p w14:paraId="347520D0">
      <w:pPr>
        <w:spacing w:after="0"/>
        <w:ind w:left="-567" w:right="-739"/>
        <w:jc w:val="center"/>
        <w:rPr>
          <w:rFonts w:ascii="Times New Roman" w:hAnsi="Times New Roman"/>
          <w:b/>
          <w:color w:val="002060"/>
          <w:sz w:val="36"/>
        </w:rPr>
      </w:pPr>
      <w:r>
        <w:rPr>
          <w:rFonts w:ascii="Times New Roman" w:hAnsi="Times New Roman"/>
          <w:b/>
          <w:color w:val="002060"/>
          <w:sz w:val="36"/>
        </w:rPr>
        <w:t>работы школьного оздоровительного лагеря «Наноград»</w:t>
      </w:r>
    </w:p>
    <w:p w14:paraId="051BE993">
      <w:pPr>
        <w:spacing w:after="0"/>
        <w:ind w:left="-567" w:right="-739"/>
        <w:jc w:val="center"/>
        <w:rPr>
          <w:rFonts w:ascii="Times New Roman" w:hAnsi="Times New Roman"/>
          <w:b/>
          <w:color w:val="002060"/>
          <w:sz w:val="36"/>
        </w:rPr>
      </w:pPr>
      <w:r>
        <w:rPr>
          <w:rFonts w:ascii="Times New Roman" w:hAnsi="Times New Roman"/>
          <w:b/>
          <w:color w:val="002060"/>
          <w:sz w:val="36"/>
        </w:rPr>
        <w:t xml:space="preserve"> при МАОУ «ОК «Лицей №3» имени С.П.Угаровой» на 2 смену 202</w:t>
      </w:r>
      <w:r>
        <w:rPr>
          <w:rFonts w:hint="default" w:ascii="Times New Roman" w:hAnsi="Times New Roman"/>
          <w:b/>
          <w:color w:val="002060"/>
          <w:sz w:val="36"/>
          <w:lang w:val="ru-RU"/>
        </w:rPr>
        <w:t>5</w:t>
      </w:r>
      <w:r>
        <w:rPr>
          <w:rFonts w:ascii="Times New Roman" w:hAnsi="Times New Roman"/>
          <w:b/>
          <w:color w:val="002060"/>
          <w:sz w:val="36"/>
        </w:rPr>
        <w:t xml:space="preserve">  года «Пешеходы в городе»</w:t>
      </w:r>
    </w:p>
    <w:tbl>
      <w:tblPr>
        <w:tblStyle w:val="8"/>
        <w:tblW w:w="155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60"/>
        <w:gridCol w:w="2918"/>
        <w:gridCol w:w="3246"/>
        <w:gridCol w:w="2906"/>
      </w:tblGrid>
      <w:tr w14:paraId="2BC90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BF6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1 день</w:t>
            </w:r>
          </w:p>
          <w:p w14:paraId="4D199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13D136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«День безопасности»</w:t>
            </w:r>
          </w:p>
          <w:p w14:paraId="484FA4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lang w:val="ru-RU"/>
              </w:rPr>
            </w:pPr>
          </w:p>
          <w:p w14:paraId="68A9C4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</w:rPr>
              <w:t>День единых действий Будем знакомы</w:t>
            </w:r>
          </w:p>
          <w:p w14:paraId="52FB5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14:paraId="4F2021B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08.30-8.45 -Сбор детей в лагере</w:t>
            </w:r>
          </w:p>
          <w:p w14:paraId="2DE13845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72ED83F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2419C29C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</w:pPr>
          </w:p>
          <w:p w14:paraId="33558B2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1F79C01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0770941D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48AAAB3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41A3ACE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32D770EC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509607D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 xml:space="preserve">10.00- 10.45 -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  <w:t xml:space="preserve">Инструктаж тренировочной пожарной эвакуации и эвакуации при терроризме </w:t>
            </w:r>
          </w:p>
          <w:p w14:paraId="74BB33D3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</w:pPr>
          </w:p>
          <w:p w14:paraId="7819FCF6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highlight w:val="whit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 xml:space="preserve">10.45-11.55 -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highlight w:val="white"/>
                <w:shd w:val="clear" w:color="auto" w:fill="auto"/>
              </w:rPr>
              <w:t>Конкурс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highlight w:val="white"/>
                <w:shd w:val="clear" w:color="auto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highlight w:val="white"/>
                <w:shd w:val="clear" w:color="auto" w:fill="auto"/>
              </w:rPr>
              <w:t>рисунков «Мой безопасный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highlight w:val="white"/>
                <w:shd w:val="clear" w:color="auto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highlight w:val="white"/>
                <w:shd w:val="clear" w:color="auto" w:fill="auto"/>
              </w:rPr>
              <w:t>путь»</w:t>
            </w:r>
          </w:p>
          <w:p w14:paraId="01A75EC8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highlight w:val="white"/>
                <w:shd w:val="clear" w:color="auto" w:fill="auto"/>
                <w:lang w:val="ru-RU"/>
              </w:rPr>
              <w:t>12.00 -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  <w:t xml:space="preserve">Тренировочная эвакуация </w:t>
            </w:r>
          </w:p>
          <w:p w14:paraId="7AEAAE2C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12.15-13.00 - Прогулка на свежем воздухе</w:t>
            </w:r>
          </w:p>
          <w:p w14:paraId="57BADAC9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433705BD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 xml:space="preserve">14.00-15.00 -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  <w:t>Законы лагерной смены «Пешеходы в городе»</w:t>
            </w:r>
          </w:p>
          <w:p w14:paraId="7E6F20BD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15.00-15.30 - Полдник</w:t>
            </w:r>
          </w:p>
          <w:p w14:paraId="728B7764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 xml:space="preserve">15.30-17.40 -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  <w:t>Оформление отрядной символики (название, девиз, речёвка) «Пешеходы в городе»</w:t>
            </w:r>
          </w:p>
          <w:p w14:paraId="60BA558E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772DECFD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808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949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2 день</w:t>
            </w:r>
          </w:p>
          <w:p w14:paraId="3BFDF8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37C2FE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«Добрая дорога детства»</w:t>
            </w:r>
          </w:p>
          <w:p w14:paraId="7A0CB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14:paraId="14727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  <w:t>День  единых действий Профилактика дорожного травматизма</w:t>
            </w:r>
          </w:p>
          <w:p w14:paraId="17585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14:paraId="593AA34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>08.30-8.45 -Сбор детей в лагере</w:t>
            </w:r>
          </w:p>
          <w:p w14:paraId="2600E99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</w:p>
          <w:p w14:paraId="78AEED7C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 xml:space="preserve">08.45 - </w:t>
            </w: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50D1C5E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</w:rPr>
            </w:pPr>
          </w:p>
          <w:p w14:paraId="0122F86D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6384559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</w:p>
          <w:p w14:paraId="238404D3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07F1659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</w:p>
          <w:p w14:paraId="41AF45E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7B16F95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14:paraId="10C6F13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lang w:val="ru-RU"/>
              </w:rPr>
              <w:t xml:space="preserve">10.00-11.20 - </w:t>
            </w: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  <w:t>Церемония открытия лагерной смены «Пешеходы в городе»</w:t>
            </w:r>
          </w:p>
          <w:p w14:paraId="720826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14:paraId="26BF543A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lang w:val="ru-RU"/>
              </w:rPr>
              <w:t xml:space="preserve">11.20-11.35 - </w:t>
            </w: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  <w:t>Инструктаж «Правили поведения на дороге»</w:t>
            </w:r>
          </w:p>
          <w:p w14:paraId="25F4AF8D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14:paraId="01F60D0B">
            <w:pPr>
              <w:pStyle w:val="37"/>
              <w:jc w:val="both"/>
              <w:rPr>
                <w:rFonts w:ascii="Times New Roman" w:hAnsi="Times New Roman" w:cs="Times New Roman"/>
                <w:b/>
                <w:bCs w:val="0"/>
                <w:color w:val="00B0F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B0F0"/>
                <w:sz w:val="16"/>
                <w:szCs w:val="16"/>
                <w:lang w:val="ru-RU"/>
              </w:rPr>
              <w:t xml:space="preserve">11.35 - 12.30 - </w:t>
            </w:r>
            <w:r>
              <w:rPr>
                <w:rFonts w:ascii="Times New Roman" w:hAnsi="Times New Roman" w:cs="Times New Roman"/>
                <w:b/>
                <w:bCs w:val="0"/>
                <w:color w:val="00B0F0"/>
                <w:sz w:val="16"/>
                <w:szCs w:val="16"/>
              </w:rPr>
              <w:t>Информ-релиз «Выборы 2025»</w:t>
            </w:r>
          </w:p>
          <w:p w14:paraId="2755053C">
            <w:pPr>
              <w:pStyle w:val="3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04252F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>12.15-13.00 - Прогулка на свежем воздухе</w:t>
            </w:r>
          </w:p>
          <w:p w14:paraId="64518CD9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48332249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lang w:val="ru-RU"/>
              </w:rPr>
              <w:t xml:space="preserve">14.00 - 15.00 - </w:t>
            </w: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  <w:t>Праздник «В гости к лету»</w:t>
            </w:r>
          </w:p>
          <w:p w14:paraId="76BB03AA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14:paraId="11A0E443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>15.00-15.30- Полдник</w:t>
            </w:r>
          </w:p>
          <w:p w14:paraId="49C43886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lang w:val="ru-RU"/>
              </w:rPr>
              <w:t xml:space="preserve">15.30 - 16.30 - </w:t>
            </w: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  <w:t>Час вопросов и ответов «Правила поведения на улицах и дорогах»</w:t>
            </w:r>
          </w:p>
          <w:p w14:paraId="15E9B2A6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14:paraId="2FA1F4C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lang w:val="ru-RU"/>
              </w:rPr>
              <w:t xml:space="preserve">16.30-17.30 - </w:t>
            </w: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  <w:t>Бой ораторов «Сегодня выбираем завтра!»</w:t>
            </w:r>
          </w:p>
          <w:p w14:paraId="0D16AC7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14:paraId="3F9A1379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3EEE49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632A8E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F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8B6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3 день</w:t>
            </w:r>
          </w:p>
          <w:p w14:paraId="46F24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18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1DCBE6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«День у воды без беды»</w:t>
            </w:r>
          </w:p>
          <w:p w14:paraId="245D4CD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C51BABB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08.30 - 8.45 -Сбор детей в лагере</w:t>
            </w:r>
          </w:p>
          <w:p w14:paraId="3987CB4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</w:p>
          <w:p w14:paraId="39148795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 xml:space="preserve">08.45 - 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4D178DE5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</w:rPr>
            </w:pPr>
          </w:p>
          <w:p w14:paraId="6891B4ED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142A19F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</w:p>
          <w:p w14:paraId="3B2761F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5166C03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</w:p>
          <w:p w14:paraId="7651A5F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5163D8F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</w:p>
          <w:p w14:paraId="287CA9A8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  <w:t xml:space="preserve">10.00 - 10.30 - 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  <w:t>Инструктаж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  <w:t>«Правила поведения на водоёме в летний период»</w:t>
            </w:r>
          </w:p>
          <w:p w14:paraId="102EB80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14:paraId="2F95DB5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  <w:t xml:space="preserve">10.30-11.30 - 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  <w:t>«Выборы главы лагерной смены «Пешеходы в городе»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  <w:t xml:space="preserve"> - Президента Совета города Наноград</w:t>
            </w:r>
          </w:p>
          <w:p w14:paraId="534E66C8">
            <w:pPr>
              <w:pStyle w:val="37"/>
              <w:jc w:val="center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14:paraId="18D740D0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  <w:t xml:space="preserve">11.30 - 12.15 - </w:t>
            </w:r>
            <w:r>
              <w:rPr>
                <w:rFonts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  <w:t>Посещение бассейна</w:t>
            </w:r>
          </w:p>
          <w:p w14:paraId="0314831C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</w:pPr>
          </w:p>
          <w:p w14:paraId="603E3638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12.15-13.00 - Прогулка на свежем воздухе</w:t>
            </w:r>
          </w:p>
          <w:p w14:paraId="46BF9DD8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13.00 - 14.00  - Обед</w:t>
            </w:r>
          </w:p>
          <w:p w14:paraId="11A0E97F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  <w:t xml:space="preserve">14.00- 15.00 - 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  <w:t>Квиз  «Я спасатель»</w:t>
            </w:r>
          </w:p>
          <w:p w14:paraId="2B926A29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</w:pPr>
          </w:p>
          <w:p w14:paraId="3A73D8B7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15.00-15.30 - Полдник</w:t>
            </w:r>
          </w:p>
          <w:p w14:paraId="186CDD8E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  <w:t xml:space="preserve">15.30 - 16.40 - 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  <w:t>Фильм «Водные виды спорта»</w:t>
            </w:r>
          </w:p>
          <w:p w14:paraId="2FE09EB2">
            <w:pPr>
              <w:pStyle w:val="37"/>
              <w:jc w:val="center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14:paraId="2C4218A7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lang w:val="ru-RU"/>
              </w:rPr>
              <w:t>16.40 - 17.40 -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  <w:t>КТД «У воды без беды» (изготовление плакатов, памяток, эмблем безопасности)</w:t>
            </w:r>
          </w:p>
          <w:p w14:paraId="0C9D484D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14:paraId="404BA1D6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17.40-18.00- Линейка по подведению итогов дня</w:t>
            </w:r>
          </w:p>
          <w:p w14:paraId="4379F341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E7C11"/>
                <w:sz w:val="16"/>
                <w:szCs w:val="1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EA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4 день</w:t>
            </w:r>
          </w:p>
          <w:p w14:paraId="7D05B6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19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626DDB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«День «А личиски взяли спички»</w:t>
            </w:r>
          </w:p>
          <w:p w14:paraId="5270A2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723AB4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215EABF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08.30-8.45 -Сбор детей в лагере</w:t>
            </w:r>
          </w:p>
          <w:p w14:paraId="695AEEB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</w:p>
          <w:p w14:paraId="28B33BE0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 xml:space="preserve">08.45 - </w:t>
            </w: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3668948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</w:rPr>
            </w:pPr>
          </w:p>
          <w:p w14:paraId="6C09316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4676583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</w:p>
          <w:p w14:paraId="1338A1C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2F173C4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</w:p>
          <w:p w14:paraId="5ABEDAF3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0B63D90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</w:p>
          <w:p w14:paraId="445F4DFA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FF0066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lang w:val="ru-RU"/>
              </w:rPr>
              <w:t xml:space="preserve">10.00 - 10.30 </w:t>
            </w: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  <w:t>Инструктаж «О мерах пожарной безопасности».</w:t>
            </w: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  <w:t>Эвакуация при пожаре.</w:t>
            </w:r>
          </w:p>
          <w:p w14:paraId="3A8C366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</w:p>
          <w:p w14:paraId="758DECDA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lang w:val="ru-RU"/>
              </w:rPr>
              <w:t>10.30 - 11.30 -</w:t>
            </w: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  <w:t>Тематическое мероприятие по правилам пожарной безопасности, использованию огнетушителя «Огонь. Друг или враг?»</w:t>
            </w:r>
          </w:p>
          <w:p w14:paraId="3D01C9F4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</w:p>
          <w:p w14:paraId="44D43C83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lang w:val="ru-RU"/>
              </w:rPr>
              <w:t xml:space="preserve">11.30-12.25 - </w:t>
            </w: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  <w:t>КТД «Осторожно, огонь!» (изготовление макета огнетушителя, пожарного инвентаря, пожарника)</w:t>
            </w:r>
          </w:p>
          <w:p w14:paraId="75C2E1DA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</w:p>
          <w:p w14:paraId="694965D3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12.25-13.00 - Прогулка на свежем воздухе</w:t>
            </w:r>
          </w:p>
          <w:p w14:paraId="4826E6F4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0DA4CBEB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14.00-15.30  -  Отрядные мероприятия</w:t>
            </w:r>
          </w:p>
          <w:p w14:paraId="696C5527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15.00-15.30 - Полдник</w:t>
            </w:r>
          </w:p>
          <w:p w14:paraId="3FCAACDF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lang w:val="ru-RU"/>
              </w:rPr>
              <w:t xml:space="preserve">15.30 - 16.30 - </w:t>
            </w: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  <w:t>Спортивная эстафета «Спасайкин»</w:t>
            </w:r>
          </w:p>
          <w:p w14:paraId="1306FCAF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</w:p>
          <w:p w14:paraId="557E2A8D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lang w:val="ru-RU"/>
              </w:rPr>
              <w:t xml:space="preserve">16.30 - 17.40 - </w:t>
            </w: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  <w:t>Практическое занятие «Осторожно, огонь!»</w:t>
            </w:r>
          </w:p>
          <w:p w14:paraId="301A3C09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</w:rPr>
            </w:pPr>
          </w:p>
          <w:p w14:paraId="57BBCFDE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6C6B3548">
            <w:pPr>
              <w:pStyle w:val="37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99A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5 день</w:t>
            </w:r>
          </w:p>
          <w:p w14:paraId="1D0BC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268731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  <w:t>«</w:t>
            </w: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  <w:t>Помнит мир Спасенный</w:t>
            </w: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  <w:t>»</w:t>
            </w:r>
          </w:p>
          <w:p w14:paraId="54E314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</w:pPr>
          </w:p>
          <w:p w14:paraId="56A0E2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  <w:t xml:space="preserve">День единых действий </w:t>
            </w:r>
          </w:p>
          <w:p w14:paraId="4C371F4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31859C" w:themeColor="accent5" w:themeShade="BF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31859C" w:themeColor="accent5" w:themeShade="BF"/>
                <w:sz w:val="16"/>
                <w:szCs w:val="16"/>
              </w:rPr>
              <w:t>День памяти и скорби</w:t>
            </w:r>
          </w:p>
          <w:p w14:paraId="3F93C749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31859C" w:themeColor="accent5" w:themeShade="BF"/>
                <w:sz w:val="16"/>
                <w:szCs w:val="16"/>
              </w:rPr>
            </w:pPr>
          </w:p>
          <w:p w14:paraId="2EACD68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>08.30-8.45 -Сбор детей в лагере</w:t>
            </w:r>
          </w:p>
          <w:p w14:paraId="54BD828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</w:p>
          <w:p w14:paraId="58D181C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 xml:space="preserve">08.45 - </w:t>
            </w: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4935DC13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</w:rPr>
            </w:pPr>
          </w:p>
          <w:p w14:paraId="4D0CADA3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4C24441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</w:p>
          <w:p w14:paraId="7D88C3A0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39F2C120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</w:p>
          <w:p w14:paraId="125631B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1D315C1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</w:pPr>
          </w:p>
          <w:p w14:paraId="0CEA415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  <w:t xml:space="preserve">10.00 - 10.30 - </w:t>
            </w: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  <w:t>Инструктаж</w:t>
            </w: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  <w:t xml:space="preserve"> по правилам поведения при ЧС</w:t>
            </w:r>
          </w:p>
          <w:p w14:paraId="189312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</w:pPr>
          </w:p>
          <w:p w14:paraId="0B55C96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  <w:t xml:space="preserve">10.30-11.40 - Посещение памятника скорбящей матери. Митинг. </w:t>
            </w:r>
          </w:p>
          <w:p w14:paraId="78AF663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</w:pPr>
          </w:p>
          <w:p w14:paraId="2A0DC73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color w:val="31859C" w:themeColor="accent5" w:themeShade="BF"/>
                <w:sz w:val="16"/>
                <w:szCs w:val="16"/>
                <w:lang w:val="ru-RU"/>
              </w:rPr>
              <w:t xml:space="preserve">1.40-12.00 -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31859C" w:themeColor="accent5" w:themeShade="BF"/>
                <w:sz w:val="16"/>
                <w:szCs w:val="16"/>
              </w:rPr>
              <w:t>Возложение цветов к мемориал</w:t>
            </w:r>
            <w:r>
              <w:rPr>
                <w:rFonts w:hint="default" w:ascii="Times New Roman" w:hAnsi="Times New Roman" w:cs="Times New Roman"/>
                <w:b/>
                <w:bCs w:val="0"/>
                <w:color w:val="31859C" w:themeColor="accent5" w:themeShade="BF"/>
                <w:sz w:val="16"/>
                <w:szCs w:val="16"/>
                <w:lang w:val="ru-RU"/>
              </w:rPr>
              <w:t>ьным доскам в Лицее №3</w:t>
            </w:r>
          </w:p>
          <w:p w14:paraId="5BD16020">
            <w:pPr>
              <w:pStyle w:val="37"/>
              <w:jc w:val="center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</w:rPr>
            </w:pPr>
          </w:p>
          <w:p w14:paraId="14BD52F1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>12.00-13.00 - Прогулка на свежем воздухе</w:t>
            </w:r>
          </w:p>
          <w:p w14:paraId="3E1A7034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5BE37973">
            <w:pPr>
              <w:pStyle w:val="37"/>
              <w:jc w:val="both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lang w:val="ru-RU"/>
              </w:rPr>
              <w:t xml:space="preserve">14.00-15.00 -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</w:rPr>
              <w:t>Станция «Страницы истории Отечества»</w:t>
            </w:r>
          </w:p>
          <w:p w14:paraId="47CC62CB">
            <w:pPr>
              <w:pStyle w:val="37"/>
              <w:jc w:val="both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  <w:lang w:val="ru-RU"/>
              </w:rPr>
            </w:pPr>
          </w:p>
          <w:p w14:paraId="28377AFF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>15.00-15.30 - Полдник</w:t>
            </w:r>
          </w:p>
          <w:p w14:paraId="6E5103E9">
            <w:pPr>
              <w:jc w:val="both"/>
              <w:rPr>
                <w:rFonts w:hint="default" w:ascii="Times New Roman" w:hAnsi="Times New Roman" w:eastAsia="Trebuchet MS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color w:val="31859C" w:themeColor="accent5" w:themeShade="BF"/>
                <w:sz w:val="16"/>
                <w:szCs w:val="16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31859C" w:themeColor="accent5" w:themeShade="BF"/>
                <w:sz w:val="16"/>
                <w:szCs w:val="16"/>
                <w:lang w:val="ru-RU"/>
              </w:rPr>
              <w:t>5.30</w:t>
            </w:r>
            <w:r>
              <w:rPr>
                <w:rFonts w:hint="default" w:ascii="Times New Roman" w:hAnsi="Times New Roman" w:cs="Times New Roman"/>
                <w:b/>
                <w:bCs/>
                <w:color w:val="31859C" w:themeColor="accent5" w:themeShade="BF"/>
                <w:sz w:val="16"/>
                <w:szCs w:val="16"/>
                <w:lang w:val="ru-RU"/>
              </w:rPr>
              <w:t xml:space="preserve"> - 16.30 - </w:t>
            </w:r>
            <w:r>
              <w:rPr>
                <w:rFonts w:hint="default" w:ascii="Times New Roman" w:hAnsi="Times New Roman" w:eastAsia="Trebuchet MS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Trebuchet MS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Trebuchet MS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</w:rPr>
              <w:t>вест-игр</w:t>
            </w:r>
            <w:r>
              <w:rPr>
                <w:rFonts w:hint="default" w:ascii="Times New Roman" w:hAnsi="Times New Roman" w:eastAsia="Trebuchet MS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Trebuchet MS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</w:rPr>
              <w:t xml:space="preserve"> «Мы-помним, мы-гордимся»</w:t>
            </w:r>
          </w:p>
          <w:p w14:paraId="4D3602F1">
            <w:pPr>
              <w:jc w:val="both"/>
              <w:rPr>
                <w:rFonts w:hint="default" w:ascii="Times New Roman" w:hAnsi="Times New Roman" w:eastAsia="Trebuchet MS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Trebuchet MS" w:cs="Times New Roman"/>
                <w:b/>
                <w:bCs/>
                <w:i w:val="0"/>
                <w:iCs w:val="0"/>
                <w:caps w:val="0"/>
                <w:color w:val="31859C" w:themeColor="accent5" w:themeShade="BF"/>
                <w:spacing w:val="0"/>
                <w:sz w:val="16"/>
                <w:szCs w:val="16"/>
                <w:shd w:val="clear" w:fill="FFFFFF"/>
                <w:lang w:val="ru-RU"/>
              </w:rPr>
              <w:t>16.30-17.40 - Станция «Города Воинской славы»</w:t>
            </w:r>
          </w:p>
          <w:p w14:paraId="0DB1AA14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0CFA40D1">
            <w:pPr>
              <w:pStyle w:val="37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31859C" w:themeColor="accent5" w:themeShade="BF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</w:tc>
      </w:tr>
      <w:tr w14:paraId="46BC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5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3F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6 день</w:t>
            </w:r>
          </w:p>
          <w:p w14:paraId="081376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5C3B9D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«День спасательный круг для друзей и подруг»</w:t>
            </w:r>
          </w:p>
          <w:p w14:paraId="0D32004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0BC4A08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>08.30-8.45 -Сбор детей в лагере</w:t>
            </w:r>
          </w:p>
          <w:p w14:paraId="0CAAF6F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17E8A0B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44B7DAF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</w:rPr>
            </w:pPr>
          </w:p>
          <w:p w14:paraId="21D2981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4CB38A3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55616A63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1CE7529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51E92C1C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469A1B0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</w:p>
          <w:p w14:paraId="69CBBB1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 xml:space="preserve">10.00 - 10.45-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Инструктаж «Первая медицинская помощь»</w:t>
            </w:r>
          </w:p>
          <w:p w14:paraId="0849070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</w:pPr>
          </w:p>
          <w:p w14:paraId="1C0F7E0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 xml:space="preserve">10.45- 12.00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Интерактивная игра «Мы – ВМЕСТЕ»</w:t>
            </w:r>
          </w:p>
          <w:p w14:paraId="23C06A7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</w:p>
          <w:p w14:paraId="5CECE49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>12.00-12.20 -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Тренинг «Наш отряд наша семья»</w:t>
            </w:r>
          </w:p>
          <w:p w14:paraId="35845A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</w:pPr>
          </w:p>
          <w:p w14:paraId="493F5176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>12.20-13.00 - Прогулка на свежем воздухе</w:t>
            </w:r>
          </w:p>
          <w:p w14:paraId="69217CAF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4B105BC2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 xml:space="preserve">14.00-15.00 -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Практическое занятие «Если друг оказался вдруг…»</w:t>
            </w:r>
          </w:p>
          <w:p w14:paraId="32EBBE0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«Я могу и помогу»</w:t>
            </w:r>
          </w:p>
          <w:p w14:paraId="2351293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</w:p>
          <w:p w14:paraId="06591212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>15.00-15.30 - Полдник</w:t>
            </w:r>
          </w:p>
          <w:p w14:paraId="6F19F3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 xml:space="preserve">15.30-16.30 -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Копилка добрых советов</w:t>
            </w:r>
          </w:p>
          <w:p w14:paraId="50CC78A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</w:p>
          <w:p w14:paraId="24250CCA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 xml:space="preserve">16.30 - 17.40 -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Квиз  «Дружба крепкая…»</w:t>
            </w:r>
          </w:p>
          <w:p w14:paraId="061530E4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</w:pPr>
          </w:p>
          <w:p w14:paraId="60B78BB3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61FE21B3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3633BE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2DB530"/>
                <w:sz w:val="16"/>
                <w:szCs w:val="16"/>
                <w:u w:val="singl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183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7 день</w:t>
            </w:r>
          </w:p>
          <w:p w14:paraId="324CB7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649D69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«Микрорайон безопасности»</w:t>
            </w:r>
          </w:p>
          <w:p w14:paraId="04691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66"/>
                <w:sz w:val="16"/>
                <w:szCs w:val="16"/>
              </w:rPr>
            </w:pPr>
          </w:p>
          <w:p w14:paraId="4DCC88E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</w:rPr>
              <w:drawing>
                <wp:anchor distT="36195" distB="36195" distL="36195" distR="36195" simplePos="0" relativeHeight="251660288" behindDoc="1" locked="0" layoutInCell="1" allowOverlap="1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80645</wp:posOffset>
                  </wp:positionV>
                  <wp:extent cx="1475740" cy="1520825"/>
                  <wp:effectExtent l="0" t="0" r="10160" b="0"/>
                  <wp:wrapNone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/>
                        </pic:nvPicPr>
                        <pic:blipFill>
                          <a:blip r:embed="rId6" cstate="print"/>
                          <a:srcRect l="11824" r="138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>08.30-8.45 -Сбор детей в лагере</w:t>
            </w:r>
          </w:p>
          <w:p w14:paraId="516922CC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5EA0A3D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53E20F6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</w:rPr>
            </w:pPr>
          </w:p>
          <w:p w14:paraId="1804ED1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3FB67EE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23977E1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759672F5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68AB0CF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0B95BA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</w:pPr>
          </w:p>
          <w:p w14:paraId="71AA6C45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lang w:val="ru-RU"/>
              </w:rPr>
              <w:t>10.00- 10.45 -</w:t>
            </w: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  <w:t>Инструктаж «Один дома»</w:t>
            </w:r>
          </w:p>
          <w:p w14:paraId="3633DD12">
            <w:pPr>
              <w:pStyle w:val="37"/>
              <w:jc w:val="center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</w:pPr>
          </w:p>
          <w:p w14:paraId="4EF0974F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lang w:val="ru-RU"/>
              </w:rPr>
              <w:t xml:space="preserve">10.45 - 12.30 </w:t>
            </w: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  <w:t>Просмотр фильма «Один дома»</w:t>
            </w:r>
          </w:p>
          <w:p w14:paraId="1379946D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</w:pPr>
          </w:p>
          <w:p w14:paraId="41D83A7D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>12.30-13.00 - Прогулка на свежем воздухе</w:t>
            </w:r>
          </w:p>
          <w:p w14:paraId="6233C8EA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4D3BF714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lang w:val="ru-RU"/>
              </w:rPr>
              <w:t xml:space="preserve">14.00 -15.00 - </w:t>
            </w: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  <w:t xml:space="preserve">Общелагерный огонёк «Берегись автомобиля» </w:t>
            </w:r>
          </w:p>
          <w:p w14:paraId="65A225E0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lang w:val="ru-RU"/>
              </w:rPr>
            </w:pPr>
          </w:p>
          <w:p w14:paraId="0A3DB494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>15.00-15.30 - Полдник</w:t>
            </w:r>
          </w:p>
          <w:p w14:paraId="48095C00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lang w:val="ru-RU"/>
              </w:rPr>
              <w:t xml:space="preserve">15.30-16.30 - </w:t>
            </w: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  <w:t xml:space="preserve">Встреча с инспектором ГИБДД </w:t>
            </w:r>
          </w:p>
          <w:p w14:paraId="436CABA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</w:rPr>
            </w:pPr>
          </w:p>
          <w:p w14:paraId="22F70FB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lang w:val="ru-RU"/>
              </w:rPr>
              <w:t xml:space="preserve">16.30 - 17.40 - </w:t>
            </w:r>
            <w:r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  <w:t>Конкурс изготовления дорожных знаков «Мы придумываем знаки»</w:t>
            </w:r>
          </w:p>
          <w:p w14:paraId="15C91F70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lang w:val="ru-RU"/>
              </w:rPr>
            </w:pPr>
          </w:p>
          <w:p w14:paraId="5363CC1B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33D8A9C5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254061" w:themeColor="accent1" w:themeShade="8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7D111A6A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color w:val="254061" w:themeColor="accent1" w:themeShade="80"/>
                <w:sz w:val="16"/>
                <w:szCs w:val="16"/>
              </w:rPr>
            </w:pPr>
          </w:p>
          <w:p w14:paraId="40418307">
            <w:pPr>
              <w:pStyle w:val="37"/>
              <w:jc w:val="center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14:paraId="465C40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845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8 день</w:t>
            </w:r>
          </w:p>
          <w:p w14:paraId="3AC8C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июля</w:t>
            </w:r>
          </w:p>
          <w:p w14:paraId="76C653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«Небоскреб здоровья»</w:t>
            </w:r>
          </w:p>
          <w:p w14:paraId="5537D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990000"/>
                <w:sz w:val="16"/>
                <w:szCs w:val="16"/>
              </w:rPr>
            </w:pPr>
          </w:p>
          <w:p w14:paraId="1DB82EE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>08.30-8.45 -Сбор детей в лагере</w:t>
            </w:r>
          </w:p>
          <w:p w14:paraId="1B59CA9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</w:p>
          <w:p w14:paraId="20431C5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7A86093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</w:rPr>
            </w:pPr>
          </w:p>
          <w:p w14:paraId="3640AE5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66E1AAA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</w:p>
          <w:p w14:paraId="20299FA3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2C6F6C7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</w:p>
          <w:p w14:paraId="2F7A107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36DF12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color w:val="0C20BC"/>
                <w:sz w:val="16"/>
                <w:szCs w:val="16"/>
              </w:rPr>
            </w:pPr>
          </w:p>
          <w:p w14:paraId="5D6BB2D2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lang w:val="ru-RU"/>
              </w:rPr>
              <w:t xml:space="preserve">10.00 - 10.45 </w:t>
            </w: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  <w:t>Инструктаж «Правила поведения при занятиях спортом»</w:t>
            </w:r>
          </w:p>
          <w:p w14:paraId="197DB8E2">
            <w:pPr>
              <w:pStyle w:val="37"/>
              <w:jc w:val="center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</w:pPr>
          </w:p>
          <w:p w14:paraId="67CEC4A0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lang w:val="ru-RU"/>
              </w:rPr>
              <w:t xml:space="preserve">10.45 - 12.00 -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  <w:t>Брейн- ринг «Здоровье в порядке – спасибо зарядке»</w:t>
            </w:r>
          </w:p>
          <w:p w14:paraId="6BE5971C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</w:pPr>
          </w:p>
          <w:p w14:paraId="01FB90C6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>12.30-13.00 - Прогулка на свежем воздухе</w:t>
            </w:r>
          </w:p>
          <w:p w14:paraId="03CA0CF3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5C125975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 xml:space="preserve">14.00-15.00 -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  <w:t>Блиц-игра «Путешествие в стану здоровья»</w:t>
            </w:r>
          </w:p>
          <w:p w14:paraId="05A23E37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>15.00-15.30 - Полдник</w:t>
            </w:r>
          </w:p>
          <w:p w14:paraId="61757FD4">
            <w:pP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 xml:space="preserve">15.30-17.00 -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  <w:t>Большая командная игра «Физкульт-УРА!»</w:t>
            </w:r>
          </w:p>
          <w:p w14:paraId="1352F8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lang w:val="ru-RU"/>
              </w:rPr>
              <w:t>17.00-17.40 - Классный час</w:t>
            </w: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  <w:t xml:space="preserve"> «За здоровьем – в лето!»</w:t>
            </w:r>
          </w:p>
          <w:p w14:paraId="3E9B897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</w:pPr>
          </w:p>
          <w:p w14:paraId="438E8698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1D62BF06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C20BC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0C338B3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9BF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9 день</w:t>
            </w:r>
          </w:p>
          <w:p w14:paraId="5B3D38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я</w:t>
            </w:r>
          </w:p>
          <w:p w14:paraId="333FDC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«Безопасный отдых»</w:t>
            </w:r>
          </w:p>
          <w:p w14:paraId="4F4043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</w:rPr>
              <w:t xml:space="preserve"> </w:t>
            </w:r>
          </w:p>
          <w:p w14:paraId="485A80CD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  <w:t>08.30-8.45 -Сбор детей в лагере</w:t>
            </w:r>
          </w:p>
          <w:p w14:paraId="0E871BAB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</w:pPr>
          </w:p>
          <w:p w14:paraId="4F832D6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740C5B4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</w:rPr>
            </w:pPr>
          </w:p>
          <w:p w14:paraId="4FF27BA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1AA6F99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</w:pPr>
          </w:p>
          <w:p w14:paraId="5C214D5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333428C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</w:pPr>
          </w:p>
          <w:p w14:paraId="3D4D241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2ABD25B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</w:pPr>
          </w:p>
          <w:p w14:paraId="27D00F49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shd w:val="clear" w:color="auto" w:fill="auto"/>
                <w:lang w:val="ru-RU"/>
              </w:rPr>
              <w:t xml:space="preserve">10.00 - 10.45 - </w:t>
            </w: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  <w:t>Инструктаж «Газоэлектробезопасность»</w:t>
            </w:r>
          </w:p>
          <w:p w14:paraId="34B4F57E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</w:pPr>
          </w:p>
          <w:p w14:paraId="2EFC527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lang w:val="ru-RU"/>
              </w:rPr>
              <w:t xml:space="preserve">10.45-12.00 - </w:t>
            </w: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  <w:t>Посещение библиотеки №8</w:t>
            </w:r>
          </w:p>
          <w:p w14:paraId="25EFC511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</w:pPr>
          </w:p>
          <w:p w14:paraId="3C1F0801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  <w:shd w:val="clear" w:color="auto" w:fill="auto"/>
                <w:lang w:val="ru-RU"/>
              </w:rPr>
              <w:t>12.30-13.00 - Прогулка на свежем воздухе</w:t>
            </w:r>
          </w:p>
          <w:p w14:paraId="40978A4E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7F1864AB">
            <w:pPr>
              <w:pStyle w:val="37"/>
              <w:jc w:val="left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lang w:val="ru-RU"/>
              </w:rPr>
              <w:t>14.00-15.00 - Квиз</w:t>
            </w: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  <w:t xml:space="preserve"> «Отдыхаем хорошо»</w:t>
            </w:r>
          </w:p>
          <w:p w14:paraId="2AB17DA2">
            <w:pPr>
              <w:pStyle w:val="37"/>
              <w:jc w:val="left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</w:pPr>
          </w:p>
          <w:p w14:paraId="36028594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  <w:shd w:val="clear" w:color="auto" w:fill="auto"/>
                <w:lang w:val="ru-RU"/>
              </w:rPr>
              <w:t>15.00-15.30 - Полдник</w:t>
            </w:r>
          </w:p>
          <w:p w14:paraId="097A217F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lang w:val="ru-RU"/>
              </w:rPr>
              <w:t>15.30- 17.00 -</w:t>
            </w: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  <w:t>Блиц- викторина  «Книга безопасности»</w:t>
            </w:r>
          </w:p>
          <w:p w14:paraId="2B31BF5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</w:rPr>
            </w:pPr>
          </w:p>
          <w:p w14:paraId="0C1D9C7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lang w:val="ru-RU"/>
              </w:rPr>
              <w:t>17.00 -17.40  - Классный час «Безопасный отдых»</w:t>
            </w:r>
          </w:p>
          <w:p w14:paraId="25A5179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28458"/>
                <w:sz w:val="16"/>
                <w:szCs w:val="16"/>
                <w:lang w:val="ru-RU"/>
              </w:rPr>
            </w:pPr>
          </w:p>
          <w:p w14:paraId="29306EC4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6D055372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28458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7C0CAB98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color w:val="028458"/>
                <w:sz w:val="16"/>
                <w:szCs w:val="16"/>
                <w:u w:val="single"/>
              </w:rPr>
            </w:pPr>
          </w:p>
          <w:p w14:paraId="32663F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1D1B11"/>
                <w:sz w:val="16"/>
                <w:szCs w:val="16"/>
                <w:u w:val="singl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26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>10 день</w:t>
            </w:r>
          </w:p>
          <w:p w14:paraId="3AD9A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>27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 xml:space="preserve"> ию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>я</w:t>
            </w:r>
          </w:p>
          <w:p w14:paraId="2FD0C5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>«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>Молодым везде дорога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>»</w:t>
            </w:r>
          </w:p>
          <w:p w14:paraId="196B60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990099"/>
                <w:sz w:val="16"/>
                <w:szCs w:val="16"/>
              </w:rPr>
            </w:pPr>
          </w:p>
          <w:p w14:paraId="2791EE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День единых действий</w:t>
            </w: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День молодежи</w:t>
            </w:r>
          </w:p>
          <w:p w14:paraId="24058633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00087A5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08.30-8.45 -Сбор детей в лагере</w:t>
            </w:r>
          </w:p>
          <w:p w14:paraId="59F1BDD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0771291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39813010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</w:rPr>
            </w:pPr>
          </w:p>
          <w:p w14:paraId="613E17A0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726EDADB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250316B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1C9C1D7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050D132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658206A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65DA744E">
            <w:pPr>
              <w:pStyle w:val="37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 xml:space="preserve">10.00 - 10.45 - Инструктаж </w:t>
            </w: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«Правила для пешехода»</w:t>
            </w:r>
          </w:p>
          <w:p w14:paraId="135DD61D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05F0C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 xml:space="preserve">10.45 - 12.00 - </w:t>
            </w:r>
            <w:r>
              <w:rPr>
                <w:rFonts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Игровая программа программа «Нуты даешь - молодежь!»</w:t>
            </w:r>
          </w:p>
          <w:p w14:paraId="7724125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</w:p>
          <w:p w14:paraId="18C81ED9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12.00-13.00 - Прогулка на свежем воздухе</w:t>
            </w:r>
          </w:p>
          <w:p w14:paraId="297B1D36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166B499A">
            <w:pPr>
              <w:pStyle w:val="37"/>
              <w:jc w:val="left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14.00-15.00 - Классный час </w:t>
            </w: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«Правила поведения летом на каникулах</w:t>
            </w: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>»</w:t>
            </w:r>
          </w:p>
          <w:p w14:paraId="3620BF46">
            <w:pPr>
              <w:pStyle w:val="37"/>
              <w:jc w:val="left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</w:p>
          <w:p w14:paraId="643348FF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15.00-15.30 - Полдник</w:t>
            </w:r>
          </w:p>
          <w:p w14:paraId="301008C3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 xml:space="preserve">15.30 - 17.40 -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Торжественное закрытие лагерной смены «Пешеходы в городе»</w:t>
            </w:r>
          </w:p>
          <w:p w14:paraId="45F8C328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5C7C7202">
            <w:pPr>
              <w:pStyle w:val="37"/>
              <w:jc w:val="both"/>
              <w:rPr>
                <w:rFonts w:hint="default" w:ascii="Times New Roman" w:hAnsi="Times New Roman" w:cs="Times New Roman"/>
                <w:b/>
                <w:color w:val="66AA28"/>
                <w:sz w:val="16"/>
                <w:szCs w:val="1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</w:tc>
      </w:tr>
    </w:tbl>
    <w:p w14:paraId="690CB39A"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FE2CC9F">
      <w:pPr>
        <w:sectPr>
          <w:pgSz w:w="16838" w:h="11906" w:orient="landscape"/>
          <w:pgMar w:top="1079" w:right="1134" w:bottom="567" w:left="1134" w:header="709" w:footer="709" w:gutter="0"/>
          <w:cols w:space="720" w:num="1"/>
        </w:sectPr>
      </w:pPr>
    </w:p>
    <w:p w14:paraId="612C7606">
      <w:pPr>
        <w:spacing w:after="0"/>
        <w:jc w:val="both"/>
        <w:rPr>
          <w:b/>
          <w:sz w:val="52"/>
        </w:rPr>
      </w:pPr>
    </w:p>
    <w:sectPr>
      <w:pgSz w:w="16838" w:h="11906" w:orient="landscape"/>
      <w:pgMar w:top="1701" w:right="1134" w:bottom="850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805F93"/>
    <w:rsid w:val="00805F93"/>
    <w:rsid w:val="009073CB"/>
    <w:rsid w:val="00CD1BC9"/>
    <w:rsid w:val="2F09475E"/>
    <w:rsid w:val="4AF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1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3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5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0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0"/>
    <w:rPr>
      <w:color w:val="0000FF"/>
      <w:u w:val="single"/>
    </w:rPr>
  </w:style>
  <w:style w:type="paragraph" w:customStyle="1" w:styleId="10">
    <w:name w:val="Гиперссылка1"/>
    <w:link w:val="9"/>
    <w:uiPriority w:val="0"/>
    <w:rPr>
      <w:rFonts w:ascii="Calibri" w:hAnsi="Calibri" w:eastAsia="Times New Roman" w:cs="Times New Roman"/>
      <w:color w:val="0000FF"/>
      <w:sz w:val="22"/>
      <w:u w:val="single"/>
      <w:lang w:val="ru-RU" w:eastAsia="ru-RU" w:bidi="ar-SA"/>
    </w:rPr>
  </w:style>
  <w:style w:type="paragraph" w:styleId="11">
    <w:name w:val="Balloon Text"/>
    <w:basedOn w:val="1"/>
    <w:link w:val="34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link w:val="50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header"/>
    <w:basedOn w:val="1"/>
    <w:link w:val="43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oc 9"/>
    <w:next w:val="1"/>
    <w:link w:val="49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7"/>
    <w:next w:val="1"/>
    <w:link w:val="32"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1"/>
    <w:next w:val="1"/>
    <w:link w:val="46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7">
    <w:name w:val="toc 6"/>
    <w:next w:val="1"/>
    <w:link w:val="31"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3"/>
    <w:next w:val="1"/>
    <w:link w:val="39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2"/>
    <w:next w:val="1"/>
    <w:link w:val="27"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4"/>
    <w:next w:val="1"/>
    <w:link w:val="28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5"/>
    <w:next w:val="1"/>
    <w:link w:val="52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itle"/>
    <w:next w:val="1"/>
    <w:link w:val="54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3">
    <w:name w:val="footer"/>
    <w:basedOn w:val="1"/>
    <w:link w:val="5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Subtitle"/>
    <w:next w:val="1"/>
    <w:link w:val="53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5">
    <w:name w:val="Table Grid"/>
    <w:basedOn w:val="8"/>
    <w:qFormat/>
    <w:uiPriority w:val="0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бычный1"/>
    <w:qFormat/>
    <w:uiPriority w:val="0"/>
  </w:style>
  <w:style w:type="character" w:customStyle="1" w:styleId="27">
    <w:name w:val="Оглавление 2 Знак"/>
    <w:link w:val="19"/>
    <w:qFormat/>
    <w:uiPriority w:val="0"/>
    <w:rPr>
      <w:rFonts w:ascii="XO Thames" w:hAnsi="XO Thames"/>
      <w:sz w:val="28"/>
    </w:rPr>
  </w:style>
  <w:style w:type="character" w:customStyle="1" w:styleId="28">
    <w:name w:val="Оглавление 4 Знак"/>
    <w:link w:val="20"/>
    <w:qFormat/>
    <w:uiPriority w:val="0"/>
    <w:rPr>
      <w:rFonts w:ascii="XO Thames" w:hAnsi="XO Thames"/>
      <w:sz w:val="28"/>
    </w:rPr>
  </w:style>
  <w:style w:type="paragraph" w:customStyle="1" w:styleId="29">
    <w:name w:val="Strong Emphasis"/>
    <w:link w:val="30"/>
    <w:qFormat/>
    <w:uiPriority w:val="0"/>
    <w:rPr>
      <w:rFonts w:ascii="Calibri" w:hAnsi="Calibri" w:eastAsia="Times New Roman" w:cs="Times New Roman"/>
      <w:b/>
      <w:color w:val="000000"/>
      <w:sz w:val="22"/>
      <w:lang w:val="ru-RU" w:eastAsia="ru-RU" w:bidi="ar-SA"/>
    </w:rPr>
  </w:style>
  <w:style w:type="character" w:customStyle="1" w:styleId="30">
    <w:name w:val="Strong Emphasis1"/>
    <w:link w:val="29"/>
    <w:qFormat/>
    <w:uiPriority w:val="0"/>
    <w:rPr>
      <w:b/>
    </w:rPr>
  </w:style>
  <w:style w:type="character" w:customStyle="1" w:styleId="31">
    <w:name w:val="Оглавление 6 Знак"/>
    <w:link w:val="17"/>
    <w:qFormat/>
    <w:uiPriority w:val="0"/>
    <w:rPr>
      <w:rFonts w:ascii="XO Thames" w:hAnsi="XO Thames"/>
      <w:sz w:val="28"/>
    </w:rPr>
  </w:style>
  <w:style w:type="character" w:customStyle="1" w:styleId="32">
    <w:name w:val="Оглавление 7 Знак"/>
    <w:link w:val="15"/>
    <w:qFormat/>
    <w:uiPriority w:val="0"/>
    <w:rPr>
      <w:rFonts w:ascii="XO Thames" w:hAnsi="XO Thames"/>
      <w:sz w:val="28"/>
    </w:rPr>
  </w:style>
  <w:style w:type="character" w:customStyle="1" w:styleId="33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4">
    <w:name w:val="Текст выноски Знак"/>
    <w:basedOn w:val="26"/>
    <w:link w:val="11"/>
    <w:qFormat/>
    <w:uiPriority w:val="0"/>
    <w:rPr>
      <w:rFonts w:ascii="Tahoma" w:hAnsi="Tahoma"/>
      <w:sz w:val="16"/>
    </w:rPr>
  </w:style>
  <w:style w:type="paragraph" w:customStyle="1" w:styleId="35">
    <w:name w:val="Table Paragraph"/>
    <w:basedOn w:val="1"/>
    <w:link w:val="36"/>
    <w:qFormat/>
    <w:uiPriority w:val="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36">
    <w:name w:val="Table Paragraph1"/>
    <w:basedOn w:val="26"/>
    <w:link w:val="35"/>
    <w:qFormat/>
    <w:uiPriority w:val="0"/>
    <w:rPr>
      <w:rFonts w:ascii="Times New Roman" w:hAnsi="Times New Roman"/>
    </w:rPr>
  </w:style>
  <w:style w:type="paragraph" w:styleId="37">
    <w:name w:val="No Spacing"/>
    <w:link w:val="38"/>
    <w:qFormat/>
    <w:uiPriority w:val="0"/>
    <w:rPr>
      <w:rFonts w:ascii="Calibri" w:hAnsi="Calibri" w:eastAsia="Times New Roman" w:cs="Times New Roman"/>
      <w:color w:val="000000"/>
      <w:sz w:val="24"/>
      <w:lang w:val="ru-RU" w:eastAsia="ru-RU" w:bidi="ar-SA"/>
    </w:rPr>
  </w:style>
  <w:style w:type="character" w:customStyle="1" w:styleId="38">
    <w:name w:val="Без интервала Знак"/>
    <w:link w:val="37"/>
    <w:qFormat/>
    <w:uiPriority w:val="0"/>
    <w:rPr>
      <w:sz w:val="24"/>
    </w:rPr>
  </w:style>
  <w:style w:type="character" w:customStyle="1" w:styleId="39">
    <w:name w:val="Оглавление 3 Знак"/>
    <w:link w:val="18"/>
    <w:qFormat/>
    <w:uiPriority w:val="0"/>
    <w:rPr>
      <w:rFonts w:ascii="XO Thames" w:hAnsi="XO Thames"/>
      <w:sz w:val="28"/>
    </w:rPr>
  </w:style>
  <w:style w:type="character" w:customStyle="1" w:styleId="40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41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2">
    <w:name w:val="Основной шрифт абзаца1"/>
    <w:qFormat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43">
    <w:name w:val="Верхний колонтитул Знак"/>
    <w:basedOn w:val="26"/>
    <w:link w:val="13"/>
    <w:qFormat/>
    <w:uiPriority w:val="0"/>
  </w:style>
  <w:style w:type="paragraph" w:customStyle="1" w:styleId="44">
    <w:name w:val="Footnote"/>
    <w:link w:val="45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5">
    <w:name w:val="Footnote1"/>
    <w:link w:val="44"/>
    <w:qFormat/>
    <w:uiPriority w:val="0"/>
    <w:rPr>
      <w:rFonts w:ascii="XO Thames" w:hAnsi="XO Thames"/>
      <w:sz w:val="22"/>
    </w:rPr>
  </w:style>
  <w:style w:type="character" w:customStyle="1" w:styleId="46">
    <w:name w:val="Оглавление 1 Знак"/>
    <w:link w:val="16"/>
    <w:qFormat/>
    <w:uiPriority w:val="0"/>
    <w:rPr>
      <w:rFonts w:ascii="XO Thames" w:hAnsi="XO Thames"/>
      <w:b/>
      <w:sz w:val="28"/>
    </w:rPr>
  </w:style>
  <w:style w:type="paragraph" w:customStyle="1" w:styleId="47">
    <w:name w:val="Header and Footer"/>
    <w:link w:val="48"/>
    <w:qFormat/>
    <w:uiPriority w:val="0"/>
    <w:pPr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8">
    <w:name w:val="Header and Footer1"/>
    <w:link w:val="47"/>
    <w:qFormat/>
    <w:uiPriority w:val="0"/>
    <w:rPr>
      <w:rFonts w:ascii="XO Thames" w:hAnsi="XO Thames"/>
      <w:sz w:val="20"/>
    </w:rPr>
  </w:style>
  <w:style w:type="character" w:customStyle="1" w:styleId="49">
    <w:name w:val="Оглавление 9 Знак"/>
    <w:link w:val="14"/>
    <w:qFormat/>
    <w:uiPriority w:val="0"/>
    <w:rPr>
      <w:rFonts w:ascii="XO Thames" w:hAnsi="XO Thames"/>
      <w:sz w:val="28"/>
    </w:rPr>
  </w:style>
  <w:style w:type="character" w:customStyle="1" w:styleId="50">
    <w:name w:val="Оглавление 8 Знак"/>
    <w:link w:val="12"/>
    <w:qFormat/>
    <w:uiPriority w:val="0"/>
    <w:rPr>
      <w:rFonts w:ascii="XO Thames" w:hAnsi="XO Thames"/>
      <w:sz w:val="28"/>
    </w:rPr>
  </w:style>
  <w:style w:type="character" w:customStyle="1" w:styleId="51">
    <w:name w:val="Нижний колонтитул Знак"/>
    <w:basedOn w:val="26"/>
    <w:link w:val="23"/>
    <w:qFormat/>
    <w:uiPriority w:val="0"/>
  </w:style>
  <w:style w:type="character" w:customStyle="1" w:styleId="52">
    <w:name w:val="Оглавление 5 Знак"/>
    <w:link w:val="21"/>
    <w:qFormat/>
    <w:uiPriority w:val="0"/>
    <w:rPr>
      <w:rFonts w:ascii="XO Thames" w:hAnsi="XO Thames"/>
      <w:sz w:val="28"/>
    </w:rPr>
  </w:style>
  <w:style w:type="character" w:customStyle="1" w:styleId="53">
    <w:name w:val="Подзаголовок Знак"/>
    <w:link w:val="24"/>
    <w:qFormat/>
    <w:uiPriority w:val="0"/>
    <w:rPr>
      <w:rFonts w:ascii="XO Thames" w:hAnsi="XO Thames"/>
      <w:i/>
      <w:sz w:val="24"/>
    </w:rPr>
  </w:style>
  <w:style w:type="character" w:customStyle="1" w:styleId="54">
    <w:name w:val="Название Знак"/>
    <w:link w:val="22"/>
    <w:qFormat/>
    <w:uiPriority w:val="0"/>
    <w:rPr>
      <w:rFonts w:ascii="XO Thames" w:hAnsi="XO Thames"/>
      <w:b/>
      <w:caps/>
      <w:sz w:val="40"/>
    </w:rPr>
  </w:style>
  <w:style w:type="character" w:customStyle="1" w:styleId="55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543</Words>
  <Characters>3099</Characters>
  <Lines>25</Lines>
  <Paragraphs>7</Paragraphs>
  <TotalTime>3</TotalTime>
  <ScaleCrop>false</ScaleCrop>
  <LinksUpToDate>false</LinksUpToDate>
  <CharactersWithSpaces>3635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2024-05-14T08:10:00Z</dcterms:created>
  <dc:creator>User</dc:creator>
  <cp:lastModifiedBy>User</cp:lastModifiedBy>
  <dcterms:modified xsi:type="dcterms:W3CDTF">2025-05-29T15:43:38Z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DA6487D66BD24AAAAEDB871DC4F3638C_12</vt:lpwstr>
  </property>
</Properties>
</file>