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5" w:type="dxa"/>
        <w:tblCellSpacing w:w="15" w:type="dxa"/>
        <w:tblInd w:w="-654" w:type="dxa"/>
        <w:tblLook w:val="04A0"/>
      </w:tblPr>
      <w:tblGrid>
        <w:gridCol w:w="10099"/>
      </w:tblGrid>
      <w:tr w:rsidR="00624838" w:rsidRPr="00E12EC4" w:rsidTr="00624838">
        <w:trPr>
          <w:tblCellSpacing w:w="15" w:type="dxa"/>
        </w:trPr>
        <w:tc>
          <w:tcPr>
            <w:tcW w:w="9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20525" w:type="dxa"/>
              <w:tblCellSpacing w:w="15" w:type="dxa"/>
              <w:tblLook w:val="04A0"/>
            </w:tblPr>
            <w:tblGrid>
              <w:gridCol w:w="5235"/>
              <w:gridCol w:w="5235"/>
              <w:gridCol w:w="5235"/>
              <w:gridCol w:w="4820"/>
            </w:tblGrid>
            <w:tr w:rsidR="00624838" w:rsidRPr="00420D80" w:rsidTr="00E919CC">
              <w:trPr>
                <w:tblCellSpacing w:w="15" w:type="dxa"/>
              </w:trPr>
              <w:tc>
                <w:tcPr>
                  <w:tcW w:w="5190" w:type="dxa"/>
                </w:tcPr>
                <w:p w:rsidR="00624838" w:rsidRPr="00E919CC" w:rsidRDefault="00624838" w:rsidP="00E919CC">
                  <w:pPr>
                    <w:spacing w:after="0" w:line="240" w:lineRule="auto"/>
                    <w:ind w:right="302"/>
                    <w:jc w:val="center"/>
                    <w:rPr>
                      <w:rFonts w:ascii="Times New Roman" w:hAnsi="Times New Roman"/>
                    </w:rPr>
                  </w:pPr>
                  <w:r w:rsidRPr="00E919CC">
                    <w:rPr>
                      <w:rFonts w:ascii="Times New Roman" w:hAnsi="Times New Roman"/>
                      <w:bCs/>
                    </w:rPr>
                    <w:t>ПРИНЯТО</w:t>
                  </w:r>
                </w:p>
                <w:p w:rsidR="00624838" w:rsidRPr="00E919CC" w:rsidRDefault="00624838" w:rsidP="00E919CC">
                  <w:pPr>
                    <w:spacing w:after="0" w:line="240" w:lineRule="auto"/>
                    <w:ind w:right="302"/>
                    <w:jc w:val="center"/>
                    <w:rPr>
                      <w:rFonts w:ascii="Times New Roman" w:hAnsi="Times New Roman"/>
                    </w:rPr>
                  </w:pPr>
                  <w:r w:rsidRPr="00E919CC">
                    <w:rPr>
                      <w:rFonts w:ascii="Times New Roman" w:hAnsi="Times New Roman"/>
                    </w:rPr>
                    <w:t xml:space="preserve">на заседании </w:t>
                  </w:r>
                  <w:r w:rsidR="00BE6A3A">
                    <w:rPr>
                      <w:rFonts w:ascii="Times New Roman" w:hAnsi="Times New Roman"/>
                    </w:rPr>
                    <w:t xml:space="preserve">педагогического </w:t>
                  </w:r>
                  <w:proofErr w:type="spellStart"/>
                  <w:r w:rsidR="00BE6A3A">
                    <w:rPr>
                      <w:rFonts w:ascii="Times New Roman" w:hAnsi="Times New Roman"/>
                    </w:rPr>
                    <w:t>совтеа</w:t>
                  </w:r>
                  <w:proofErr w:type="spellEnd"/>
                  <w:r w:rsidRPr="00E919CC">
                    <w:rPr>
                      <w:rFonts w:ascii="Times New Roman" w:hAnsi="Times New Roman"/>
                    </w:rPr>
                    <w:t xml:space="preserve"> МАОУ «Образовательный  комплекс «Лицей  №3» имени С.П. </w:t>
                  </w:r>
                  <w:proofErr w:type="spellStart"/>
                  <w:r w:rsidRPr="00E919CC">
                    <w:rPr>
                      <w:rFonts w:ascii="Times New Roman" w:hAnsi="Times New Roman"/>
                    </w:rPr>
                    <w:t>Угаровой</w:t>
                  </w:r>
                  <w:proofErr w:type="spellEnd"/>
                  <w:r w:rsidRPr="00E919CC">
                    <w:rPr>
                      <w:rFonts w:ascii="Times New Roman" w:hAnsi="Times New Roman"/>
                    </w:rPr>
                    <w:t>»</w:t>
                  </w:r>
                </w:p>
                <w:p w:rsidR="00624838" w:rsidRPr="00E919CC" w:rsidRDefault="00624838" w:rsidP="00E919CC">
                  <w:pPr>
                    <w:spacing w:after="0" w:line="240" w:lineRule="auto"/>
                    <w:ind w:right="302"/>
                    <w:jc w:val="center"/>
                    <w:rPr>
                      <w:rFonts w:ascii="Times New Roman" w:hAnsi="Times New Roman"/>
                    </w:rPr>
                  </w:pPr>
                  <w:r w:rsidRPr="00E919CC">
                    <w:rPr>
                      <w:rFonts w:ascii="Times New Roman" w:hAnsi="Times New Roman"/>
                    </w:rPr>
                    <w:t>протокол от 2</w:t>
                  </w:r>
                  <w:r w:rsidR="00BE6A3A">
                    <w:rPr>
                      <w:rFonts w:ascii="Times New Roman" w:hAnsi="Times New Roman"/>
                    </w:rPr>
                    <w:t>7</w:t>
                  </w:r>
                  <w:r w:rsidRPr="00E919CC">
                    <w:rPr>
                      <w:rFonts w:ascii="Times New Roman" w:hAnsi="Times New Roman"/>
                    </w:rPr>
                    <w:t>.0</w:t>
                  </w:r>
                  <w:r w:rsidR="00BE6A3A">
                    <w:rPr>
                      <w:rFonts w:ascii="Times New Roman" w:hAnsi="Times New Roman"/>
                    </w:rPr>
                    <w:t>8</w:t>
                  </w:r>
                  <w:r w:rsidRPr="00E919CC">
                    <w:rPr>
                      <w:rFonts w:ascii="Times New Roman" w:hAnsi="Times New Roman"/>
                    </w:rPr>
                    <w:t>.20</w:t>
                  </w:r>
                  <w:r w:rsidR="00BE6A3A">
                    <w:rPr>
                      <w:rFonts w:ascii="Times New Roman" w:hAnsi="Times New Roman"/>
                    </w:rPr>
                    <w:t>21</w:t>
                  </w:r>
                  <w:r w:rsidRPr="00E919CC">
                    <w:rPr>
                      <w:rFonts w:ascii="Times New Roman" w:hAnsi="Times New Roman"/>
                    </w:rPr>
                    <w:t>г.</w:t>
                  </w:r>
                </w:p>
                <w:p w:rsidR="00624838" w:rsidRPr="00E919CC" w:rsidRDefault="00624838" w:rsidP="00E919CC">
                  <w:pPr>
                    <w:spacing w:after="0" w:line="240" w:lineRule="auto"/>
                    <w:ind w:right="302"/>
                    <w:jc w:val="center"/>
                    <w:rPr>
                      <w:rFonts w:ascii="Times New Roman" w:hAnsi="Times New Roman"/>
                    </w:rPr>
                  </w:pPr>
                  <w:r w:rsidRPr="00E919CC">
                    <w:rPr>
                      <w:rFonts w:ascii="Times New Roman" w:hAnsi="Times New Roman"/>
                    </w:rPr>
                    <w:t xml:space="preserve">№ </w:t>
                  </w:r>
                  <w:r w:rsidRPr="00E919CC">
                    <w:rPr>
                      <w:rFonts w:ascii="Times New Roman" w:hAnsi="Times New Roman"/>
                      <w:u w:val="single"/>
                    </w:rPr>
                    <w:t>0</w:t>
                  </w:r>
                  <w:r w:rsidR="00BE6A3A">
                    <w:rPr>
                      <w:rFonts w:ascii="Times New Roman" w:hAnsi="Times New Roman"/>
                      <w:u w:val="single"/>
                    </w:rPr>
                    <w:t>2</w:t>
                  </w:r>
                </w:p>
              </w:tc>
              <w:tc>
                <w:tcPr>
                  <w:tcW w:w="5205" w:type="dxa"/>
                </w:tcPr>
                <w:p w:rsidR="00624838" w:rsidRPr="00E919CC" w:rsidRDefault="00624838" w:rsidP="00E919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919CC">
                    <w:rPr>
                      <w:rFonts w:ascii="Times New Roman" w:hAnsi="Times New Roman"/>
                      <w:bCs/>
                    </w:rPr>
                    <w:t>УТВЕРЖДЕНО</w:t>
                  </w:r>
                </w:p>
                <w:p w:rsidR="00624838" w:rsidRPr="00E919CC" w:rsidRDefault="00624838" w:rsidP="00E919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19CC">
                    <w:rPr>
                      <w:rFonts w:ascii="Times New Roman" w:hAnsi="Times New Roman"/>
                      <w:bCs/>
                    </w:rPr>
                    <w:t xml:space="preserve">приказом директора МАОУ </w:t>
                  </w:r>
                  <w:r w:rsidRPr="00E919CC">
                    <w:rPr>
                      <w:rFonts w:ascii="Times New Roman" w:hAnsi="Times New Roman"/>
                    </w:rPr>
                    <w:t xml:space="preserve">«Образовательный комплекс «Лицей №3» имени С.П. </w:t>
                  </w:r>
                  <w:proofErr w:type="spellStart"/>
                  <w:r w:rsidRPr="00E919CC">
                    <w:rPr>
                      <w:rFonts w:ascii="Times New Roman" w:hAnsi="Times New Roman"/>
                    </w:rPr>
                    <w:t>Угаровой</w:t>
                  </w:r>
                  <w:proofErr w:type="spellEnd"/>
                  <w:r w:rsidRPr="00E919CC">
                    <w:rPr>
                      <w:rFonts w:ascii="Times New Roman" w:hAnsi="Times New Roman"/>
                    </w:rPr>
                    <w:t>»</w:t>
                  </w:r>
                </w:p>
                <w:p w:rsidR="00624838" w:rsidRPr="00E919CC" w:rsidRDefault="00624838" w:rsidP="00E919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19CC">
                    <w:rPr>
                      <w:rFonts w:ascii="Times New Roman" w:hAnsi="Times New Roman"/>
                    </w:rPr>
                    <w:t>приказ от 2</w:t>
                  </w:r>
                  <w:r w:rsidR="00BE6A3A">
                    <w:rPr>
                      <w:rFonts w:ascii="Times New Roman" w:hAnsi="Times New Roman"/>
                    </w:rPr>
                    <w:t>7.08.</w:t>
                  </w:r>
                  <w:r w:rsidRPr="00E919CC">
                    <w:rPr>
                      <w:rFonts w:ascii="Times New Roman" w:hAnsi="Times New Roman"/>
                    </w:rPr>
                    <w:t>20</w:t>
                  </w:r>
                  <w:r w:rsidR="00BE6A3A">
                    <w:rPr>
                      <w:rFonts w:ascii="Times New Roman" w:hAnsi="Times New Roman"/>
                    </w:rPr>
                    <w:t>21</w:t>
                  </w:r>
                  <w:r w:rsidRPr="00E919CC">
                    <w:rPr>
                      <w:rFonts w:ascii="Times New Roman" w:hAnsi="Times New Roman"/>
                    </w:rPr>
                    <w:t>г</w:t>
                  </w:r>
                  <w:r w:rsidR="00BE6A3A">
                    <w:rPr>
                      <w:rFonts w:ascii="Times New Roman" w:hAnsi="Times New Roman"/>
                    </w:rPr>
                    <w:t>.</w:t>
                  </w:r>
                </w:p>
                <w:p w:rsidR="00624838" w:rsidRPr="00E919CC" w:rsidRDefault="00624838" w:rsidP="00BE6A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19CC">
                    <w:rPr>
                      <w:rFonts w:ascii="Times New Roman" w:hAnsi="Times New Roman"/>
                    </w:rPr>
                    <w:t xml:space="preserve">№ </w:t>
                  </w:r>
                  <w:r w:rsidR="00BE6A3A">
                    <w:rPr>
                      <w:rFonts w:ascii="Times New Roman" w:hAnsi="Times New Roman"/>
                    </w:rPr>
                    <w:t>315</w:t>
                  </w:r>
                </w:p>
              </w:tc>
              <w:tc>
                <w:tcPr>
                  <w:tcW w:w="5205" w:type="dxa"/>
                  <w:hideMark/>
                </w:tcPr>
                <w:p w:rsidR="00624838" w:rsidRPr="00420D80" w:rsidRDefault="00624838" w:rsidP="00EC6F72">
                  <w:pPr>
                    <w:spacing w:after="0" w:line="240" w:lineRule="auto"/>
                    <w:ind w:right="302"/>
                    <w:jc w:val="center"/>
                    <w:rPr>
                      <w:rFonts w:ascii="Times New Roman" w:eastAsia="Arial Unicode MS" w:hAnsi="Times New Roman"/>
                    </w:rPr>
                  </w:pPr>
                </w:p>
              </w:tc>
              <w:tc>
                <w:tcPr>
                  <w:tcW w:w="47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24838" w:rsidRPr="00420D80" w:rsidRDefault="00624838" w:rsidP="00EC6F72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</w:rPr>
                  </w:pPr>
                </w:p>
              </w:tc>
            </w:tr>
          </w:tbl>
          <w:p w:rsidR="00624838" w:rsidRPr="00651BD5" w:rsidRDefault="00624838" w:rsidP="00EC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0BF0" w:rsidRDefault="00170BF0" w:rsidP="00170BF0"/>
    <w:p w:rsidR="00170BF0" w:rsidRPr="0002312A" w:rsidRDefault="00170BF0" w:rsidP="00170B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170BF0" w:rsidRPr="00170BF0" w:rsidRDefault="00170BF0" w:rsidP="00170B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70B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</w:t>
      </w:r>
      <w:r w:rsidRPr="00170BF0">
        <w:rPr>
          <w:rStyle w:val="a3"/>
          <w:b w:val="0"/>
          <w:color w:val="0000CD"/>
        </w:rPr>
        <w:t xml:space="preserve"> </w:t>
      </w:r>
      <w:r w:rsidRPr="00170B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обучения обучающихся по индивидуальному учебному плану, в том числе по ускоренному обучению в пределах осваиваемой образовательной программы </w:t>
      </w:r>
      <w:proofErr w:type="gramEnd"/>
    </w:p>
    <w:p w:rsidR="00170BF0" w:rsidRPr="0002312A" w:rsidRDefault="00170BF0" w:rsidP="00170B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автономного</w:t>
      </w:r>
      <w:r w:rsidRPr="0002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общеобразовательного учреждения</w:t>
      </w:r>
    </w:p>
    <w:p w:rsidR="00170BF0" w:rsidRDefault="00170BF0" w:rsidP="00170B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Образовательный комплекс «</w:t>
      </w:r>
      <w:r w:rsidRPr="0002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Лицей  №3»</w:t>
      </w:r>
      <w:r w:rsidR="00E91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имени С.П. </w:t>
      </w:r>
      <w:proofErr w:type="spellStart"/>
      <w:r w:rsidR="00E91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Угаровой</w:t>
      </w:r>
      <w:proofErr w:type="spellEnd"/>
      <w:r w:rsidR="00E91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70BF0" w:rsidRPr="0002312A" w:rsidRDefault="00170BF0" w:rsidP="00170B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Старооскольского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170BF0" w:rsidRPr="0002312A" w:rsidRDefault="00170BF0" w:rsidP="00170B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70BF0" w:rsidRPr="009B3426" w:rsidRDefault="00170BF0" w:rsidP="009B34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34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9B3426" w:rsidRPr="009B3426" w:rsidRDefault="009B3426" w:rsidP="009B3426">
      <w:pPr>
        <w:pStyle w:val="a4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3426" w:rsidRPr="00EC6F72" w:rsidRDefault="009B3426" w:rsidP="00EC6F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F72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EC6F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proofErr w:type="gramStart"/>
      <w:r w:rsidRPr="00EC6F72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«</w:t>
      </w:r>
      <w:r w:rsidR="00EC6F72" w:rsidRPr="00EC6F72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EC6F72" w:rsidRPr="00EC6F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6F72" w:rsidRPr="00EC6F7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обучения обучающихся по индивидуальному учебному плану, в том числе по ускоренному обучению в пределах осваиваемой образовательной программы </w:t>
      </w:r>
      <w:r w:rsidR="00EC6F7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общеобразовательного учреждения «Образовательный комплекс «Лицей №3»</w:t>
      </w:r>
      <w:r w:rsidR="00E919CC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С.П. </w:t>
      </w:r>
      <w:proofErr w:type="spellStart"/>
      <w:r w:rsidR="00E919CC">
        <w:rPr>
          <w:rFonts w:ascii="Times New Roman" w:eastAsia="Times New Roman" w:hAnsi="Times New Roman"/>
          <w:sz w:val="24"/>
          <w:szCs w:val="24"/>
          <w:lang w:eastAsia="ru-RU"/>
        </w:rPr>
        <w:t>Угаровой</w:t>
      </w:r>
      <w:proofErr w:type="spellEnd"/>
      <w:r w:rsidR="00E919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C6F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6F72">
        <w:rPr>
          <w:rFonts w:ascii="Times New Roman" w:eastAsia="Times New Roman" w:hAnsi="Times New Roman"/>
          <w:sz w:val="24"/>
          <w:szCs w:val="24"/>
          <w:lang w:eastAsia="ru-RU"/>
        </w:rPr>
        <w:t>Староосокльского</w:t>
      </w:r>
      <w:proofErr w:type="spellEnd"/>
      <w:r w:rsidR="00EC6F7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округа» </w:t>
      </w:r>
      <w:r>
        <w:t xml:space="preserve"> </w:t>
      </w:r>
      <w:r w:rsidRPr="00EC6F72">
        <w:rPr>
          <w:rFonts w:ascii="Times New Roman" w:eastAsia="Times New Roman" w:hAnsi="Times New Roman"/>
          <w:sz w:val="24"/>
          <w:szCs w:val="24"/>
          <w:lang w:eastAsia="ru-RU"/>
        </w:rPr>
        <w:t>(далее – Положение) разработано на основании:</w:t>
      </w:r>
      <w:proofErr w:type="gramEnd"/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>1.1.1. Федерального закона от 29 декабря 2012 г. № 273-ФЗ «Об образовании в Российской Федерации»;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 xml:space="preserve">1.1.2. Приказа Министерства </w:t>
      </w:r>
      <w:r w:rsidR="00624838">
        <w:t>просвещения</w:t>
      </w:r>
      <w:r>
        <w:t xml:space="preserve"> Российской Федерации от </w:t>
      </w:r>
      <w:r w:rsidR="00624838">
        <w:t>22 марта</w:t>
      </w:r>
      <w:r>
        <w:t xml:space="preserve"> 20</w:t>
      </w:r>
      <w:r w:rsidR="00624838">
        <w:t>21 г. № 1</w:t>
      </w:r>
      <w:r>
        <w:t>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>1.1.3. Устава</w:t>
      </w:r>
      <w:r w:rsidR="00EC6F72">
        <w:t xml:space="preserve"> </w:t>
      </w:r>
      <w:r w:rsidR="00E919CC">
        <w:t xml:space="preserve">МАОУ «ОК «Лицей  №3»  имени С.П. </w:t>
      </w:r>
      <w:proofErr w:type="spellStart"/>
      <w:r w:rsidR="00E919CC">
        <w:t>Угаровой</w:t>
      </w:r>
      <w:proofErr w:type="spellEnd"/>
      <w:r w:rsidR="00E919CC">
        <w:t>»</w:t>
      </w:r>
      <w:r w:rsidR="00EC6F72">
        <w:t>.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 xml:space="preserve">1.2. С учетом возможностей и потребностей личности общеобразовательные программы могут осваиваться по индивидуальному учебному плану. </w:t>
      </w:r>
      <w:proofErr w:type="gramStart"/>
      <w:r>
        <w:t>Обучение</w:t>
      </w:r>
      <w:proofErr w:type="gramEnd"/>
      <w:r>
        <w:t xml:space="preserve"> по индивидуальному учебному плану есть вид освоения </w:t>
      </w:r>
      <w:r w:rsidR="00EC6F72">
        <w:t>обучающимся</w:t>
      </w:r>
      <w:r>
        <w:t xml:space="preserve"> общеобразовательных программ начального общего, основного общего, среднего общего образования самостоятельно, под контролем учителя, с последующей аттестацией.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 xml:space="preserve">1.3. Обучение по индивидуальному учебному плану может быть организовано для </w:t>
      </w:r>
      <w:proofErr w:type="gramStart"/>
      <w:r w:rsidR="00EC6F72">
        <w:t>обучающихся</w:t>
      </w:r>
      <w:proofErr w:type="gramEnd"/>
      <w:r>
        <w:t>: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 xml:space="preserve">1.3.1. с устойчивой </w:t>
      </w:r>
      <w:proofErr w:type="spellStart"/>
      <w:r>
        <w:t>дезадаптацией</w:t>
      </w:r>
      <w:proofErr w:type="spellEnd"/>
      <w:r>
        <w:t xml:space="preserve">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>1.3.2. с высокой степенью успешности в освоении программ;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>1.3.3. с ограниченными возможностями здоровья;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>1.3.4. по иным основаниям.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 xml:space="preserve">1.4. </w:t>
      </w:r>
      <w:proofErr w:type="gramStart"/>
      <w:r>
        <w:t>На обучение по индивидуальному учебному плану могут быть переведены обучающиеся, не ликвидировавшие в установленные сроки академическ</w:t>
      </w:r>
      <w:r w:rsidR="00624838">
        <w:t>ую</w:t>
      </w:r>
      <w:r>
        <w:t xml:space="preserve"> задолженност</w:t>
      </w:r>
      <w:r w:rsidR="00624838">
        <w:t>ь.</w:t>
      </w:r>
      <w:proofErr w:type="gramEnd"/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 xml:space="preserve"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</w:t>
      </w:r>
      <w:r w:rsidR="00EC6F72">
        <w:t>обучающимся</w:t>
      </w:r>
      <w:r>
        <w:t xml:space="preserve">, имеющим академическую задолженность, это учебный </w:t>
      </w:r>
      <w:r>
        <w:lastRenderedPageBreak/>
        <w:t>план, который содержит меры компенсирующего воздействия по тем предметам, по которым данная задолженность не была ликвидирована.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 xml:space="preserve">1.6. Порядок осуществления </w:t>
      </w:r>
      <w:proofErr w:type="gramStart"/>
      <w:r>
        <w:t>обучения</w:t>
      </w:r>
      <w:proofErr w:type="gramEnd"/>
      <w: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 xml:space="preserve">1.7. На </w:t>
      </w:r>
      <w:proofErr w:type="gramStart"/>
      <w:r>
        <w:t>обучение</w:t>
      </w:r>
      <w:proofErr w:type="gramEnd"/>
      <w:r>
        <w:t xml:space="preserve"> 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>1.8. 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9B3426" w:rsidRDefault="009B3426" w:rsidP="009B3426">
      <w:pPr>
        <w:pStyle w:val="normacttext"/>
        <w:spacing w:before="0" w:beforeAutospacing="0" w:after="0" w:afterAutospacing="0"/>
        <w:jc w:val="both"/>
      </w:pPr>
      <w:r>
        <w:t>1.9. Ознакомление родителей (законных представителей) обучающихся с настоящим Положением осуществляется на родительских собраниях, при приеме детей в образовательную организацию. Данное Положение подлежит опубликованию на официальном сайте образовательной организации в информационно-телекоммуникационной сети «Интернет».</w:t>
      </w:r>
    </w:p>
    <w:p w:rsidR="00EC6F72" w:rsidRDefault="00EC6F72" w:rsidP="009B3426">
      <w:pPr>
        <w:pStyle w:val="normacttext"/>
        <w:spacing w:before="0" w:beforeAutospacing="0" w:after="0" w:afterAutospacing="0"/>
        <w:jc w:val="both"/>
      </w:pPr>
    </w:p>
    <w:p w:rsidR="00EC6F72" w:rsidRDefault="00EC6F72" w:rsidP="00EC6F72">
      <w:pPr>
        <w:pStyle w:val="normacttext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C6F72">
        <w:rPr>
          <w:b/>
          <w:bCs/>
          <w:sz w:val="26"/>
          <w:szCs w:val="26"/>
        </w:rPr>
        <w:t xml:space="preserve">Перевод на </w:t>
      </w:r>
      <w:proofErr w:type="gramStart"/>
      <w:r w:rsidRPr="00EC6F72">
        <w:rPr>
          <w:b/>
          <w:bCs/>
          <w:sz w:val="26"/>
          <w:szCs w:val="26"/>
        </w:rPr>
        <w:t>обучение</w:t>
      </w:r>
      <w:proofErr w:type="gramEnd"/>
      <w:r w:rsidRPr="00EC6F72">
        <w:rPr>
          <w:b/>
          <w:bCs/>
          <w:sz w:val="26"/>
          <w:szCs w:val="26"/>
        </w:rPr>
        <w:t xml:space="preserve"> по индивидуальному учебному плану</w:t>
      </w:r>
    </w:p>
    <w:p w:rsidR="00EC6F72" w:rsidRPr="00EC6F72" w:rsidRDefault="00EC6F72" w:rsidP="00EC6F72">
      <w:pPr>
        <w:pStyle w:val="normacttext"/>
        <w:spacing w:before="0" w:beforeAutospacing="0" w:after="0" w:afterAutospacing="0"/>
        <w:ind w:left="720"/>
        <w:rPr>
          <w:sz w:val="26"/>
          <w:szCs w:val="26"/>
        </w:rPr>
      </w:pP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2.1. Индивидуальный учебный план разрабатывается для отдельного </w:t>
      </w:r>
      <w:r>
        <w:rPr>
          <w:sz w:val="26"/>
          <w:szCs w:val="26"/>
        </w:rPr>
        <w:t>обучающегося</w:t>
      </w:r>
      <w:r w:rsidRPr="00EC6F72">
        <w:rPr>
          <w:sz w:val="26"/>
          <w:szCs w:val="26"/>
        </w:rPr>
        <w:t xml:space="preserve"> или группы </w:t>
      </w:r>
      <w:proofErr w:type="gramStart"/>
      <w:r>
        <w:rPr>
          <w:sz w:val="26"/>
          <w:szCs w:val="26"/>
        </w:rPr>
        <w:t>обучающихся</w:t>
      </w:r>
      <w:proofErr w:type="gramEnd"/>
      <w:r w:rsidRPr="00EC6F72">
        <w:rPr>
          <w:sz w:val="26"/>
          <w:szCs w:val="26"/>
        </w:rPr>
        <w:t xml:space="preserve"> на основе учебного плана </w:t>
      </w:r>
      <w:r w:rsidR="00E919CC">
        <w:rPr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sz w:val="26"/>
          <w:szCs w:val="26"/>
        </w:rPr>
        <w:t>Угаровой</w:t>
      </w:r>
      <w:proofErr w:type="spellEnd"/>
      <w:r w:rsidR="00E919CC">
        <w:rPr>
          <w:sz w:val="26"/>
          <w:szCs w:val="26"/>
        </w:rPr>
        <w:t>»</w:t>
      </w:r>
      <w:r w:rsidRPr="00EC6F72">
        <w:rPr>
          <w:sz w:val="26"/>
          <w:szCs w:val="26"/>
        </w:rPr>
        <w:t xml:space="preserve">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</w:t>
      </w:r>
      <w:r w:rsidR="00E919CC">
        <w:rPr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sz w:val="26"/>
          <w:szCs w:val="26"/>
        </w:rPr>
        <w:t>Угаровой</w:t>
      </w:r>
      <w:proofErr w:type="spellEnd"/>
      <w:r w:rsidR="00E919CC">
        <w:rPr>
          <w:sz w:val="26"/>
          <w:szCs w:val="26"/>
        </w:rPr>
        <w:t>»</w:t>
      </w:r>
      <w:r w:rsidRPr="00EC6F72">
        <w:rPr>
          <w:sz w:val="26"/>
          <w:szCs w:val="26"/>
        </w:rPr>
        <w:t xml:space="preserve">. 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2.3. Индивидуальный учебный план, за исключением индивидуального учебного плана, предусматривающего ускоренное обучение, может быть предоставлен с 1 класса.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2.4.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Pr="00EC6F72">
        <w:rPr>
          <w:sz w:val="26"/>
          <w:szCs w:val="26"/>
        </w:rPr>
        <w:t>обучении</w:t>
      </w:r>
      <w:proofErr w:type="gramEnd"/>
      <w:r w:rsidRPr="00EC6F72">
        <w:rPr>
          <w:sz w:val="26"/>
          <w:szCs w:val="26"/>
        </w:rPr>
        <w:t xml:space="preserve"> по индивидуальному учебному плану.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2.5.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2.6. Индивидуальный учебный план разрабатывается в соответствии со спецификой и возможностями </w:t>
      </w:r>
      <w:r w:rsidR="00E919CC">
        <w:rPr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sz w:val="26"/>
          <w:szCs w:val="26"/>
        </w:rPr>
        <w:t>Угаровой</w:t>
      </w:r>
      <w:proofErr w:type="spellEnd"/>
      <w:r w:rsidR="00E919CC">
        <w:rPr>
          <w:sz w:val="26"/>
          <w:szCs w:val="26"/>
        </w:rPr>
        <w:t>»</w:t>
      </w:r>
      <w:r w:rsidRPr="00EC6F72">
        <w:rPr>
          <w:sz w:val="26"/>
          <w:szCs w:val="26"/>
        </w:rPr>
        <w:t xml:space="preserve">.  </w:t>
      </w:r>
    </w:p>
    <w:p w:rsidR="00EC6F72" w:rsidRPr="00EC6F72" w:rsidRDefault="00EC6F72" w:rsidP="00EC6F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6F72">
        <w:rPr>
          <w:rFonts w:ascii="Times New Roman" w:hAnsi="Times New Roman"/>
          <w:sz w:val="26"/>
          <w:szCs w:val="26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2.8. Перевод на </w:t>
      </w:r>
      <w:proofErr w:type="gramStart"/>
      <w:r w:rsidRPr="00EC6F72">
        <w:rPr>
          <w:sz w:val="26"/>
          <w:szCs w:val="26"/>
        </w:rPr>
        <w:t>обучение</w:t>
      </w:r>
      <w:proofErr w:type="gramEnd"/>
      <w:r w:rsidRPr="00EC6F72">
        <w:rPr>
          <w:sz w:val="26"/>
          <w:szCs w:val="26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2.9. Перевод на </w:t>
      </w:r>
      <w:proofErr w:type="gramStart"/>
      <w:r w:rsidRPr="00EC6F72">
        <w:rPr>
          <w:sz w:val="26"/>
          <w:szCs w:val="26"/>
        </w:rPr>
        <w:t>обучение</w:t>
      </w:r>
      <w:proofErr w:type="gramEnd"/>
      <w:r w:rsidRPr="00EC6F72">
        <w:rPr>
          <w:sz w:val="26"/>
          <w:szCs w:val="26"/>
        </w:rPr>
        <w:t xml:space="preserve"> по индивидуальному учебному плану учащихся,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</w:t>
      </w:r>
      <w:r>
        <w:rPr>
          <w:sz w:val="26"/>
          <w:szCs w:val="26"/>
        </w:rPr>
        <w:t>обучающегося</w:t>
      </w:r>
      <w:r w:rsidRPr="00EC6F72">
        <w:rPr>
          <w:sz w:val="26"/>
          <w:szCs w:val="26"/>
        </w:rPr>
        <w:t xml:space="preserve">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lastRenderedPageBreak/>
        <w:t xml:space="preserve">2.10. В заявлении указываются срок, на который </w:t>
      </w:r>
      <w:proofErr w:type="gramStart"/>
      <w:r w:rsidRPr="00EC6F72">
        <w:rPr>
          <w:sz w:val="26"/>
          <w:szCs w:val="26"/>
        </w:rPr>
        <w:t>обучающемуся</w:t>
      </w:r>
      <w:proofErr w:type="gramEnd"/>
      <w:r w:rsidRPr="00EC6F72">
        <w:rPr>
          <w:sz w:val="26"/>
          <w:szCs w:val="26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2.11. Заявления о переводе на </w:t>
      </w:r>
      <w:proofErr w:type="gramStart"/>
      <w:r w:rsidRPr="00EC6F72">
        <w:rPr>
          <w:sz w:val="26"/>
          <w:szCs w:val="26"/>
        </w:rPr>
        <w:t>обучение</w:t>
      </w:r>
      <w:proofErr w:type="gramEnd"/>
      <w:r w:rsidRPr="00EC6F72">
        <w:rPr>
          <w:sz w:val="26"/>
          <w:szCs w:val="26"/>
        </w:rPr>
        <w:t xml:space="preserve"> по индивидуальному учебному плану принимаются в течение учебного года до 1 мая</w:t>
      </w:r>
      <w:r w:rsidRPr="00EC6F72">
        <w:rPr>
          <w:i/>
          <w:iCs/>
          <w:sz w:val="26"/>
          <w:szCs w:val="26"/>
        </w:rPr>
        <w:t xml:space="preserve">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2.12. </w:t>
      </w:r>
      <w:proofErr w:type="gramStart"/>
      <w:r w:rsidRPr="00EC6F72">
        <w:rPr>
          <w:sz w:val="26"/>
          <w:szCs w:val="26"/>
        </w:rPr>
        <w:t>Обучение</w:t>
      </w:r>
      <w:proofErr w:type="gramEnd"/>
      <w:r w:rsidRPr="00EC6F72">
        <w:rPr>
          <w:sz w:val="26"/>
          <w:szCs w:val="26"/>
        </w:rPr>
        <w:t xml:space="preserve"> по индивидуальному учебному плану начинается, как правило, с начала учебного года.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2.13. Перевод на </w:t>
      </w:r>
      <w:proofErr w:type="gramStart"/>
      <w:r w:rsidRPr="00EC6F72">
        <w:rPr>
          <w:sz w:val="26"/>
          <w:szCs w:val="26"/>
        </w:rPr>
        <w:t>обучение</w:t>
      </w:r>
      <w:proofErr w:type="gramEnd"/>
      <w:r w:rsidRPr="00EC6F72">
        <w:rPr>
          <w:sz w:val="26"/>
          <w:szCs w:val="26"/>
        </w:rPr>
        <w:t xml:space="preserve"> по индивидуальному учебному плану оформляется приказом директора </w:t>
      </w:r>
      <w:r w:rsidR="00E919CC">
        <w:rPr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sz w:val="26"/>
          <w:szCs w:val="26"/>
        </w:rPr>
        <w:t>Угаровой</w:t>
      </w:r>
      <w:proofErr w:type="spellEnd"/>
      <w:r w:rsidR="00E919CC">
        <w:rPr>
          <w:sz w:val="26"/>
          <w:szCs w:val="26"/>
        </w:rPr>
        <w:t>»</w:t>
      </w:r>
      <w:r w:rsidRPr="00EC6F72">
        <w:rPr>
          <w:sz w:val="26"/>
          <w:szCs w:val="26"/>
        </w:rPr>
        <w:t xml:space="preserve">. 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2.14. Индивидуальный учебный план утверждается решением педагогического совета </w:t>
      </w:r>
      <w:r w:rsidR="00E919CC">
        <w:rPr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sz w:val="26"/>
          <w:szCs w:val="26"/>
        </w:rPr>
        <w:t>Угаровой</w:t>
      </w:r>
      <w:proofErr w:type="spellEnd"/>
      <w:r w:rsidR="00E919CC">
        <w:rPr>
          <w:sz w:val="26"/>
          <w:szCs w:val="26"/>
        </w:rPr>
        <w:t>»</w:t>
      </w:r>
      <w:r w:rsidRPr="00EC6F72">
        <w:rPr>
          <w:sz w:val="26"/>
          <w:szCs w:val="26"/>
        </w:rPr>
        <w:t xml:space="preserve">. 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2.15. Организация обучения по индивидуальному учебному плану осуществляется образовательной организацией, в которой обучается </w:t>
      </w:r>
      <w:proofErr w:type="gramStart"/>
      <w:r w:rsidRPr="00EC6F72">
        <w:rPr>
          <w:sz w:val="26"/>
          <w:szCs w:val="26"/>
        </w:rPr>
        <w:t>данный</w:t>
      </w:r>
      <w:proofErr w:type="gramEnd"/>
      <w:r w:rsidRPr="00EC6F72">
        <w:rPr>
          <w:sz w:val="26"/>
          <w:szCs w:val="26"/>
        </w:rPr>
        <w:t xml:space="preserve"> </w:t>
      </w:r>
      <w:r>
        <w:rPr>
          <w:sz w:val="26"/>
          <w:szCs w:val="26"/>
        </w:rPr>
        <w:t>обучающийся</w:t>
      </w:r>
      <w:r w:rsidRPr="00EC6F72">
        <w:rPr>
          <w:sz w:val="26"/>
          <w:szCs w:val="26"/>
        </w:rPr>
        <w:t xml:space="preserve">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2.16. </w:t>
      </w:r>
      <w:proofErr w:type="gramStart"/>
      <w:r w:rsidRPr="00EC6F72">
        <w:rPr>
          <w:sz w:val="26"/>
          <w:szCs w:val="26"/>
        </w:rPr>
        <w:t xml:space="preserve">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</w:t>
      </w:r>
      <w:r w:rsidR="00E919CC">
        <w:rPr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sz w:val="26"/>
          <w:szCs w:val="26"/>
        </w:rPr>
        <w:t>Угаровой</w:t>
      </w:r>
      <w:proofErr w:type="spellEnd"/>
      <w:r w:rsidR="00E919CC">
        <w:rPr>
          <w:sz w:val="26"/>
          <w:szCs w:val="26"/>
        </w:rPr>
        <w:t>»</w:t>
      </w:r>
      <w:r w:rsidRPr="00EC6F72">
        <w:rPr>
          <w:sz w:val="26"/>
          <w:szCs w:val="26"/>
        </w:rPr>
        <w:t xml:space="preserve">, пользоваться предметными кабинетами для проведения лабораторных работ, практических работ, продолжать обучение в </w:t>
      </w:r>
      <w:r w:rsidR="00E919CC">
        <w:rPr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sz w:val="26"/>
          <w:szCs w:val="26"/>
        </w:rPr>
        <w:t>Угаровой</w:t>
      </w:r>
      <w:proofErr w:type="spellEnd"/>
      <w:r w:rsidR="00E919CC">
        <w:rPr>
          <w:sz w:val="26"/>
          <w:szCs w:val="26"/>
        </w:rPr>
        <w:t>»</w:t>
      </w:r>
      <w:r w:rsidRPr="00EC6F72">
        <w:rPr>
          <w:sz w:val="26"/>
          <w:szCs w:val="26"/>
        </w:rPr>
        <w:t xml:space="preserve"> в порядке, определенном образовательной организацией и закрепленном в её Уставе. </w:t>
      </w:r>
      <w:proofErr w:type="gramEnd"/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2.17. С учетом желания, способностей </w:t>
      </w:r>
      <w:r>
        <w:rPr>
          <w:sz w:val="26"/>
          <w:szCs w:val="26"/>
        </w:rPr>
        <w:t>обучающемуся</w:t>
      </w:r>
      <w:r w:rsidRPr="00EC6F72">
        <w:rPr>
          <w:sz w:val="26"/>
          <w:szCs w:val="26"/>
        </w:rPr>
        <w:t xml:space="preserve">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от 29 декабря 2012 г. № 273-ФЗ «Об образовании в Российской Федерации».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2.18. </w:t>
      </w:r>
      <w:r w:rsidR="00E919CC">
        <w:rPr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sz w:val="26"/>
          <w:szCs w:val="26"/>
        </w:rPr>
        <w:t>Угаровой</w:t>
      </w:r>
      <w:proofErr w:type="spellEnd"/>
      <w:r w:rsidR="00E919C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C6F72">
        <w:rPr>
          <w:sz w:val="26"/>
          <w:szCs w:val="26"/>
        </w:rPr>
        <w:t xml:space="preserve">с учетом запросов родителей (законных представителей) обучающихся и самих обучающихся определяет сроки и уровень реализации программ. Индивидуальное расписание занятий, перечень программ </w:t>
      </w:r>
      <w:proofErr w:type="gramStart"/>
      <w:r w:rsidRPr="00EC6F72">
        <w:rPr>
          <w:sz w:val="26"/>
          <w:szCs w:val="26"/>
        </w:rPr>
        <w:t>обучения по предметам</w:t>
      </w:r>
      <w:proofErr w:type="gramEnd"/>
      <w:r w:rsidRPr="00EC6F72">
        <w:rPr>
          <w:sz w:val="26"/>
          <w:szCs w:val="26"/>
        </w:rPr>
        <w:t xml:space="preserve">, количество часов, формы и сроки текущего и итогового контроля. </w:t>
      </w:r>
    </w:p>
    <w:p w:rsidR="00EC6F72" w:rsidRPr="00EC6F72" w:rsidRDefault="00EC6F72" w:rsidP="00EC6F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6F72">
        <w:rPr>
          <w:rFonts w:ascii="Times New Roman" w:hAnsi="Times New Roman"/>
          <w:sz w:val="26"/>
          <w:szCs w:val="26"/>
        </w:rPr>
        <w:t xml:space="preserve">2.19. Список педагогов, ведущих обучение, оформляется приказом директора </w:t>
      </w:r>
      <w:r w:rsidR="00E919CC">
        <w:rPr>
          <w:rFonts w:ascii="Times New Roman" w:hAnsi="Times New Roman"/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rFonts w:ascii="Times New Roman" w:hAnsi="Times New Roman"/>
          <w:sz w:val="26"/>
          <w:szCs w:val="26"/>
        </w:rPr>
        <w:t>Угаровой</w:t>
      </w:r>
      <w:proofErr w:type="spellEnd"/>
      <w:r w:rsidR="00E919CC">
        <w:rPr>
          <w:rFonts w:ascii="Times New Roman" w:hAnsi="Times New Roman"/>
          <w:sz w:val="26"/>
          <w:szCs w:val="26"/>
        </w:rPr>
        <w:t>»</w:t>
      </w:r>
      <w:r w:rsidRPr="00EC6F72">
        <w:rPr>
          <w:rFonts w:ascii="Times New Roman" w:hAnsi="Times New Roman"/>
          <w:sz w:val="26"/>
          <w:szCs w:val="26"/>
        </w:rPr>
        <w:t xml:space="preserve">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2.20. Обучающиеся обязаны выполнять индивидуальный учебный план, в том числе посещать предусмотренные индивидуальным учебным планом учебные занятия. </w:t>
      </w:r>
    </w:p>
    <w:p w:rsidR="00EC6F72" w:rsidRDefault="00EC6F72" w:rsidP="00EC6F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6F72">
        <w:rPr>
          <w:rFonts w:ascii="Times New Roman" w:hAnsi="Times New Roman"/>
          <w:sz w:val="26"/>
          <w:szCs w:val="26"/>
        </w:rPr>
        <w:t>2.21.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EC6F72" w:rsidRDefault="00EC6F72" w:rsidP="00EC6F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F72" w:rsidRDefault="00EC6F72" w:rsidP="00EC6F7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6F72">
        <w:rPr>
          <w:rFonts w:ascii="Times New Roman" w:hAnsi="Times New Roman"/>
          <w:b/>
          <w:bCs/>
          <w:sz w:val="26"/>
          <w:szCs w:val="26"/>
        </w:rPr>
        <w:t xml:space="preserve">Требования к индивидуальному учебному плану </w:t>
      </w:r>
    </w:p>
    <w:p w:rsidR="00EC6F72" w:rsidRPr="00EC6F72" w:rsidRDefault="00EC6F72" w:rsidP="00EC6F72">
      <w:pPr>
        <w:pStyle w:val="a4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  <w:r w:rsidRPr="00EC6F72">
        <w:rPr>
          <w:rFonts w:ascii="Times New Roman" w:hAnsi="Times New Roman"/>
          <w:b/>
          <w:bCs/>
          <w:sz w:val="26"/>
          <w:szCs w:val="26"/>
        </w:rPr>
        <w:t>начального общего образования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3.1.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3.1.1. Учебные занятия для углубленного изучения английского языка.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lastRenderedPageBreak/>
        <w:t xml:space="preserve">3.1.2. Учебные занятия, обеспечивающие различные интересы </w:t>
      </w:r>
      <w:proofErr w:type="gramStart"/>
      <w:r w:rsidRPr="00EC6F72">
        <w:rPr>
          <w:sz w:val="26"/>
          <w:szCs w:val="26"/>
        </w:rPr>
        <w:t>обучающихся</w:t>
      </w:r>
      <w:proofErr w:type="gramEnd"/>
      <w:r w:rsidRPr="00EC6F72">
        <w:rPr>
          <w:sz w:val="26"/>
          <w:szCs w:val="26"/>
        </w:rPr>
        <w:t xml:space="preserve">, в том числе этнокультурные.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3.1.3. Иные учебные предметы (с учетом потребностей обучающегося и возможностей </w:t>
      </w:r>
      <w:r w:rsidR="00E919CC">
        <w:rPr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sz w:val="26"/>
          <w:szCs w:val="26"/>
        </w:rPr>
        <w:t>Угаровой</w:t>
      </w:r>
      <w:proofErr w:type="spellEnd"/>
      <w:r w:rsidR="00E919CC">
        <w:rPr>
          <w:sz w:val="26"/>
          <w:szCs w:val="26"/>
        </w:rPr>
        <w:t>»</w:t>
      </w:r>
      <w:r w:rsidRPr="00EC6F72">
        <w:rPr>
          <w:sz w:val="26"/>
          <w:szCs w:val="26"/>
        </w:rPr>
        <w:t xml:space="preserve">).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3.2. Для проведения данных занятий используются учебные часы согласно части базисного учебного плана, формируемой участниками образовательных отношений (в 1 классе в соответствии с санитарно-гигиеническими требованиями эта часть отсутствует).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3.3.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3.4. В индивидуальный учебный план начального общего образования входят следующие обязательные предметные области и предметы: </w:t>
      </w:r>
    </w:p>
    <w:p w:rsidR="00E919CC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>3.3.1. Русский язык и литература, "Русский язык" и "Литературное чтение"</w:t>
      </w:r>
      <w:r w:rsidR="00E919CC">
        <w:rPr>
          <w:sz w:val="26"/>
          <w:szCs w:val="26"/>
        </w:rPr>
        <w:t>;</w:t>
      </w:r>
    </w:p>
    <w:p w:rsidR="00EC6F72" w:rsidRPr="00EC6F72" w:rsidRDefault="00E919CC" w:rsidP="00EC6F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Родной  язык и родная  литература, </w:t>
      </w:r>
      <w:r w:rsidRPr="00EC6F72">
        <w:rPr>
          <w:sz w:val="26"/>
          <w:szCs w:val="26"/>
        </w:rPr>
        <w:t>"Р</w:t>
      </w:r>
      <w:r>
        <w:rPr>
          <w:sz w:val="26"/>
          <w:szCs w:val="26"/>
        </w:rPr>
        <w:t xml:space="preserve">одной  </w:t>
      </w:r>
      <w:r w:rsidRPr="00EC6F72">
        <w:rPr>
          <w:sz w:val="26"/>
          <w:szCs w:val="26"/>
        </w:rPr>
        <w:t xml:space="preserve"> язык</w:t>
      </w:r>
      <w:r>
        <w:rPr>
          <w:sz w:val="26"/>
          <w:szCs w:val="26"/>
        </w:rPr>
        <w:t xml:space="preserve"> (русский)</w:t>
      </w:r>
      <w:r w:rsidRPr="00EC6F72">
        <w:rPr>
          <w:sz w:val="26"/>
          <w:szCs w:val="26"/>
        </w:rPr>
        <w:t>" "</w:t>
      </w:r>
      <w:r>
        <w:rPr>
          <w:sz w:val="26"/>
          <w:szCs w:val="26"/>
        </w:rPr>
        <w:t>Литературное  чтение на  родном  языке (русском)</w:t>
      </w:r>
      <w:r w:rsidRPr="00EC6F72">
        <w:rPr>
          <w:sz w:val="26"/>
          <w:szCs w:val="26"/>
        </w:rPr>
        <w:t>"</w:t>
      </w:r>
      <w:r w:rsidR="00EC6F72" w:rsidRPr="00EC6F72">
        <w:rPr>
          <w:sz w:val="26"/>
          <w:szCs w:val="26"/>
        </w:rPr>
        <w:t xml:space="preserve">;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>3.3.</w:t>
      </w:r>
      <w:r w:rsidR="00E919CC">
        <w:rPr>
          <w:sz w:val="26"/>
          <w:szCs w:val="26"/>
        </w:rPr>
        <w:t>3</w:t>
      </w:r>
      <w:r w:rsidRPr="00EC6F72">
        <w:rPr>
          <w:sz w:val="26"/>
          <w:szCs w:val="26"/>
        </w:rPr>
        <w:t xml:space="preserve">. Иностранные языки, "Иностранный язык"; </w:t>
      </w:r>
    </w:p>
    <w:p w:rsidR="00EC6F72" w:rsidRPr="00EC6F72" w:rsidRDefault="00E919CC" w:rsidP="00EC6F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3.3.4</w:t>
      </w:r>
      <w:r w:rsidR="00EC6F72" w:rsidRPr="00EC6F72">
        <w:rPr>
          <w:sz w:val="26"/>
          <w:szCs w:val="26"/>
        </w:rPr>
        <w:t xml:space="preserve">. Математика и информатика, "Математика"; </w:t>
      </w:r>
    </w:p>
    <w:p w:rsidR="00EC6F72" w:rsidRPr="00EC6F72" w:rsidRDefault="00E919CC" w:rsidP="00EC6F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3.3.5</w:t>
      </w:r>
      <w:r w:rsidR="00EC6F72" w:rsidRPr="00EC6F72">
        <w:rPr>
          <w:sz w:val="26"/>
          <w:szCs w:val="26"/>
        </w:rPr>
        <w:t xml:space="preserve">.Обществознание и естествознание (окружающий мир), "Окружающий мир";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>3.3.</w:t>
      </w:r>
      <w:r w:rsidR="00E919CC">
        <w:rPr>
          <w:sz w:val="26"/>
          <w:szCs w:val="26"/>
        </w:rPr>
        <w:t>6</w:t>
      </w:r>
      <w:r w:rsidRPr="00EC6F72">
        <w:rPr>
          <w:sz w:val="26"/>
          <w:szCs w:val="26"/>
        </w:rPr>
        <w:t xml:space="preserve">. Основы религиозных культур и светской этики, " Основы религиозных культур и светской этики "; </w:t>
      </w:r>
    </w:p>
    <w:p w:rsidR="00EC6F72" w:rsidRPr="00EC6F72" w:rsidRDefault="00E919CC" w:rsidP="00EC6F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3.3.7</w:t>
      </w:r>
      <w:r w:rsidR="00EC6F72" w:rsidRPr="00EC6F72">
        <w:rPr>
          <w:sz w:val="26"/>
          <w:szCs w:val="26"/>
        </w:rPr>
        <w:t xml:space="preserve">. Искусство, "Изобразительное искусство" и "Музыка";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>3.3.</w:t>
      </w:r>
      <w:r w:rsidR="00E919CC">
        <w:rPr>
          <w:sz w:val="26"/>
          <w:szCs w:val="26"/>
        </w:rPr>
        <w:t>8</w:t>
      </w:r>
      <w:r w:rsidRPr="00EC6F72">
        <w:rPr>
          <w:sz w:val="26"/>
          <w:szCs w:val="26"/>
        </w:rPr>
        <w:t xml:space="preserve">. Технология, "Технология";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>3.3.</w:t>
      </w:r>
      <w:r w:rsidR="00E919CC">
        <w:rPr>
          <w:sz w:val="26"/>
          <w:szCs w:val="26"/>
        </w:rPr>
        <w:t>9</w:t>
      </w:r>
      <w:r w:rsidRPr="00EC6F72">
        <w:rPr>
          <w:sz w:val="26"/>
          <w:szCs w:val="26"/>
        </w:rPr>
        <w:t xml:space="preserve">. Физическая культура, "Физическая культура".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3.5. По выбору родителей (законных представителей) обучающихся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 </w:t>
      </w:r>
    </w:p>
    <w:p w:rsidR="00EC6F72" w:rsidRPr="00EC6F72" w:rsidRDefault="00EC6F72" w:rsidP="00EC6F72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 xml:space="preserve">3.6. Количество учебных занятий за 4 учебных года не может составлять менее 2 904 часов и более 3 345 часов. </w:t>
      </w:r>
    </w:p>
    <w:p w:rsidR="003432C3" w:rsidRPr="003432C3" w:rsidRDefault="00EC6F72" w:rsidP="003432C3">
      <w:pPr>
        <w:pStyle w:val="Default"/>
        <w:jc w:val="both"/>
        <w:rPr>
          <w:sz w:val="26"/>
          <w:szCs w:val="26"/>
        </w:rPr>
      </w:pPr>
      <w:r w:rsidRPr="00EC6F72">
        <w:rPr>
          <w:sz w:val="26"/>
          <w:szCs w:val="26"/>
        </w:rPr>
        <w:t>3.7. 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</w:t>
      </w:r>
      <w:r w:rsidR="003432C3">
        <w:rPr>
          <w:sz w:val="26"/>
          <w:szCs w:val="26"/>
        </w:rPr>
        <w:t xml:space="preserve"> </w:t>
      </w:r>
      <w:r w:rsidR="003432C3">
        <w:rPr>
          <w:sz w:val="28"/>
          <w:szCs w:val="28"/>
        </w:rPr>
        <w:t xml:space="preserve">обучения. </w:t>
      </w:r>
      <w:r w:rsidR="003432C3" w:rsidRPr="003432C3">
        <w:rPr>
          <w:sz w:val="26"/>
          <w:szCs w:val="26"/>
        </w:rPr>
        <w:t xml:space="preserve">Рекомендуемое уменьшение срока освоения образовательной программы начального общего образования составляет не более 1 года. </w:t>
      </w:r>
    </w:p>
    <w:p w:rsidR="00EC6F72" w:rsidRDefault="003432C3" w:rsidP="003432C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3432C3">
        <w:rPr>
          <w:rFonts w:ascii="Times New Roman" w:eastAsiaTheme="minorHAnsi" w:hAnsi="Times New Roman"/>
          <w:color w:val="000000"/>
          <w:sz w:val="26"/>
          <w:szCs w:val="26"/>
        </w:rPr>
        <w:t xml:space="preserve">3.8.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3432C3">
        <w:rPr>
          <w:rFonts w:ascii="Times New Roman" w:eastAsiaTheme="minorHAnsi" w:hAnsi="Times New Roman"/>
          <w:color w:val="000000"/>
          <w:sz w:val="26"/>
          <w:szCs w:val="26"/>
        </w:rPr>
        <w:t>психолого-медико-педагогической</w:t>
      </w:r>
      <w:proofErr w:type="spellEnd"/>
      <w:r w:rsidRPr="003432C3">
        <w:rPr>
          <w:rFonts w:ascii="Times New Roman" w:eastAsiaTheme="minorHAnsi" w:hAnsi="Times New Roman"/>
          <w:color w:val="000000"/>
          <w:sz w:val="26"/>
          <w:szCs w:val="26"/>
        </w:rPr>
        <w:t xml:space="preserve"> комиссии).</w:t>
      </w:r>
    </w:p>
    <w:p w:rsidR="003432C3" w:rsidRDefault="003432C3" w:rsidP="003432C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3432C3" w:rsidRPr="003432C3" w:rsidRDefault="003432C3" w:rsidP="003432C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32C3">
        <w:rPr>
          <w:rFonts w:ascii="Times New Roman" w:hAnsi="Times New Roman"/>
          <w:b/>
          <w:bCs/>
          <w:sz w:val="26"/>
          <w:szCs w:val="26"/>
        </w:rPr>
        <w:t>Требования к индивидуальному учебному плану основного общего образования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 xml:space="preserve">4.1.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 xml:space="preserve">4.1.1. учебные занятия для углубленного изучения английского языка;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lastRenderedPageBreak/>
        <w:t xml:space="preserve">4.1.2. увеличение учебных часов, отведённых на изучение отдельных предметов обязательной части;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>4.1.3. введение специально разработанных учебных курсов, обеспечивающих интересы и потребности участников образовательно</w:t>
      </w:r>
      <w:r>
        <w:rPr>
          <w:sz w:val="26"/>
          <w:szCs w:val="26"/>
        </w:rPr>
        <w:t>й деятельности</w:t>
      </w:r>
      <w:r w:rsidRPr="003432C3">
        <w:rPr>
          <w:sz w:val="26"/>
          <w:szCs w:val="26"/>
        </w:rPr>
        <w:t xml:space="preserve">, в том числе этнокультурные;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 xml:space="preserve">4.1.4. организацию внеурочной деятельности, ориентированную на обеспечение индивидуальных потребностей обучающихся;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 xml:space="preserve">4.1.5. иные учебные предметы </w:t>
      </w:r>
      <w:r w:rsidRPr="003432C3">
        <w:rPr>
          <w:i/>
          <w:iCs/>
          <w:sz w:val="26"/>
          <w:szCs w:val="26"/>
        </w:rPr>
        <w:t xml:space="preserve">(с учетом потребностей </w:t>
      </w:r>
      <w:proofErr w:type="gramStart"/>
      <w:r w:rsidRPr="003432C3">
        <w:rPr>
          <w:i/>
          <w:iCs/>
          <w:sz w:val="26"/>
          <w:szCs w:val="26"/>
        </w:rPr>
        <w:t>обучающегося</w:t>
      </w:r>
      <w:proofErr w:type="gramEnd"/>
      <w:r w:rsidRPr="003432C3">
        <w:rPr>
          <w:i/>
          <w:iCs/>
          <w:sz w:val="26"/>
          <w:szCs w:val="26"/>
        </w:rPr>
        <w:t xml:space="preserve"> и возможностей образовательной организации).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 xml:space="preserve">4.2. Необходимые часы выделяются за счет части базисного учебного плана основного общего образования, формируемой участниками образовательного процесса.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 xml:space="preserve">4.3. В индивидуальный учебный план основного общего образования входят следующие обязательные предметные области и учебные предметы: </w:t>
      </w:r>
    </w:p>
    <w:p w:rsid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 xml:space="preserve">4.3.1. Русский язык и литература, "Русский язык" и "Литература"; </w:t>
      </w:r>
    </w:p>
    <w:p w:rsidR="00E919CC" w:rsidRPr="003432C3" w:rsidRDefault="00E919CC" w:rsidP="003432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4.3.2. Родной  язык и родная  литература, </w:t>
      </w:r>
      <w:r w:rsidRPr="003432C3">
        <w:rPr>
          <w:sz w:val="26"/>
          <w:szCs w:val="26"/>
        </w:rPr>
        <w:t>"</w:t>
      </w:r>
      <w:r>
        <w:rPr>
          <w:sz w:val="26"/>
          <w:szCs w:val="26"/>
        </w:rPr>
        <w:t>Родной  язык (русский)</w:t>
      </w:r>
      <w:r w:rsidRPr="003432C3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3432C3">
        <w:rPr>
          <w:sz w:val="26"/>
          <w:szCs w:val="26"/>
        </w:rPr>
        <w:t>"</w:t>
      </w:r>
      <w:r>
        <w:rPr>
          <w:sz w:val="26"/>
          <w:szCs w:val="26"/>
        </w:rPr>
        <w:t>Родная литература (русская)</w:t>
      </w:r>
      <w:r w:rsidRPr="003432C3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>4.3.</w:t>
      </w:r>
      <w:r w:rsidR="00E919CC">
        <w:rPr>
          <w:sz w:val="26"/>
          <w:szCs w:val="26"/>
        </w:rPr>
        <w:t>3</w:t>
      </w:r>
      <w:r w:rsidRPr="003432C3">
        <w:rPr>
          <w:sz w:val="26"/>
          <w:szCs w:val="26"/>
        </w:rPr>
        <w:t>. Иностранные языки, "Иностранный язык"</w:t>
      </w:r>
      <w:r w:rsidR="00E919CC">
        <w:rPr>
          <w:sz w:val="26"/>
          <w:szCs w:val="26"/>
        </w:rPr>
        <w:t xml:space="preserve">, </w:t>
      </w:r>
      <w:r w:rsidR="00E919CC" w:rsidRPr="003432C3">
        <w:rPr>
          <w:sz w:val="26"/>
          <w:szCs w:val="26"/>
        </w:rPr>
        <w:t>"</w:t>
      </w:r>
      <w:r w:rsidR="00E919CC">
        <w:rPr>
          <w:sz w:val="26"/>
          <w:szCs w:val="26"/>
        </w:rPr>
        <w:t>Второй  иностранный  язык</w:t>
      </w:r>
      <w:r w:rsidR="00E919CC" w:rsidRPr="003432C3">
        <w:rPr>
          <w:sz w:val="26"/>
          <w:szCs w:val="26"/>
        </w:rPr>
        <w:t>"</w:t>
      </w:r>
      <w:r w:rsidRPr="003432C3">
        <w:rPr>
          <w:sz w:val="26"/>
          <w:szCs w:val="26"/>
        </w:rPr>
        <w:t xml:space="preserve">;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>4.3.</w:t>
      </w:r>
      <w:r w:rsidR="00E919CC">
        <w:rPr>
          <w:sz w:val="26"/>
          <w:szCs w:val="26"/>
        </w:rPr>
        <w:t>4</w:t>
      </w:r>
      <w:r w:rsidRPr="003432C3">
        <w:rPr>
          <w:sz w:val="26"/>
          <w:szCs w:val="26"/>
        </w:rPr>
        <w:t xml:space="preserve">. Математика и информатика, "Математика", "Информатика"; </w:t>
      </w:r>
    </w:p>
    <w:p w:rsidR="003432C3" w:rsidRDefault="003432C3" w:rsidP="003432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2C3">
        <w:rPr>
          <w:rFonts w:ascii="Times New Roman" w:hAnsi="Times New Roman"/>
          <w:sz w:val="26"/>
          <w:szCs w:val="26"/>
        </w:rPr>
        <w:t>4.3.</w:t>
      </w:r>
      <w:r w:rsidR="00E919CC">
        <w:rPr>
          <w:rFonts w:ascii="Times New Roman" w:hAnsi="Times New Roman"/>
          <w:sz w:val="26"/>
          <w:szCs w:val="26"/>
        </w:rPr>
        <w:t>5</w:t>
      </w:r>
      <w:r w:rsidRPr="003432C3">
        <w:rPr>
          <w:rFonts w:ascii="Times New Roman" w:hAnsi="Times New Roman"/>
          <w:sz w:val="26"/>
          <w:szCs w:val="26"/>
        </w:rPr>
        <w:t>. Общественно-научные предметы, "История", "Обществознание" и "География";</w:t>
      </w:r>
    </w:p>
    <w:p w:rsidR="00E919CC" w:rsidRPr="00E919CC" w:rsidRDefault="00E919CC" w:rsidP="003432C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4.3.6. </w:t>
      </w:r>
      <w:r w:rsidRPr="00E919CC">
        <w:rPr>
          <w:rFonts w:ascii="Times New Roman" w:eastAsiaTheme="minorHAnsi" w:hAnsi="Times New Roman"/>
          <w:color w:val="000000"/>
          <w:sz w:val="26"/>
          <w:szCs w:val="26"/>
        </w:rPr>
        <w:t>Основы духовно-нравственной культуры народов России, "Основы духовно-нравственной культуры народов России";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>4.3.</w:t>
      </w:r>
      <w:r w:rsidR="00E919CC">
        <w:rPr>
          <w:sz w:val="26"/>
          <w:szCs w:val="26"/>
        </w:rPr>
        <w:t>7</w:t>
      </w:r>
      <w:r w:rsidRPr="003432C3">
        <w:rPr>
          <w:sz w:val="26"/>
          <w:szCs w:val="26"/>
        </w:rPr>
        <w:t xml:space="preserve">. Естественнонаучные предметы, "Биология", "Физика" и "Химия";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>4.3.</w:t>
      </w:r>
      <w:r w:rsidR="00E919CC">
        <w:rPr>
          <w:sz w:val="26"/>
          <w:szCs w:val="26"/>
        </w:rPr>
        <w:t>8</w:t>
      </w:r>
      <w:r w:rsidRPr="003432C3">
        <w:rPr>
          <w:sz w:val="26"/>
          <w:szCs w:val="26"/>
        </w:rPr>
        <w:t xml:space="preserve">. Искусство, "Музыка" и "Изобразительное искусство";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>4.3.</w:t>
      </w:r>
      <w:r w:rsidR="00E919CC">
        <w:rPr>
          <w:sz w:val="26"/>
          <w:szCs w:val="26"/>
        </w:rPr>
        <w:t>9</w:t>
      </w:r>
      <w:r w:rsidRPr="003432C3">
        <w:rPr>
          <w:sz w:val="26"/>
          <w:szCs w:val="26"/>
        </w:rPr>
        <w:t xml:space="preserve">. Технология, "Технология";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>4.3.</w:t>
      </w:r>
      <w:r w:rsidR="00E919CC">
        <w:rPr>
          <w:sz w:val="26"/>
          <w:szCs w:val="26"/>
        </w:rPr>
        <w:t>10.</w:t>
      </w:r>
      <w:r w:rsidRPr="003432C3">
        <w:rPr>
          <w:sz w:val="26"/>
          <w:szCs w:val="26"/>
        </w:rPr>
        <w:t xml:space="preserve">Физическая культура и основы безопасности жизнедеятельности, "Физическая культура" и "Основы безопасности жизнедеятельности".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 xml:space="preserve">4.4. Количество учебных занятий за 5 лет не может составлять менее 5 267 часов и более </w:t>
      </w:r>
      <w:r w:rsidR="00C62E07">
        <w:rPr>
          <w:sz w:val="26"/>
          <w:szCs w:val="26"/>
        </w:rPr>
        <w:t>5338</w:t>
      </w:r>
      <w:r w:rsidRPr="003432C3">
        <w:rPr>
          <w:sz w:val="26"/>
          <w:szCs w:val="26"/>
        </w:rPr>
        <w:t xml:space="preserve"> часов.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 xml:space="preserve">4.5. Нормативный срок освоения образовательной программы основного общего образования составляет 5 лет. </w:t>
      </w:r>
    </w:p>
    <w:p w:rsidR="003432C3" w:rsidRDefault="003432C3" w:rsidP="003432C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2C3" w:rsidRDefault="003432C3" w:rsidP="003432C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32C3">
        <w:rPr>
          <w:rFonts w:ascii="Times New Roman" w:hAnsi="Times New Roman"/>
          <w:b/>
          <w:bCs/>
          <w:sz w:val="26"/>
          <w:szCs w:val="26"/>
        </w:rPr>
        <w:t>Требования к индивидуальному учебному плану среднего общего образования</w:t>
      </w:r>
    </w:p>
    <w:p w:rsidR="000A5C51" w:rsidRPr="000A5C51" w:rsidRDefault="003432C3" w:rsidP="000A5C51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3432C3">
        <w:rPr>
          <w:sz w:val="26"/>
          <w:szCs w:val="26"/>
        </w:rPr>
        <w:t xml:space="preserve">5.1. </w:t>
      </w:r>
      <w:r w:rsidRPr="000A5C51">
        <w:rPr>
          <w:rFonts w:ascii="Times New Roman" w:eastAsiaTheme="minorHAnsi" w:hAnsi="Times New Roman"/>
          <w:color w:val="000000"/>
          <w:sz w:val="26"/>
          <w:szCs w:val="26"/>
        </w:rPr>
        <w:t xml:space="preserve">Обязательными для включения в </w:t>
      </w:r>
      <w:proofErr w:type="gramStart"/>
      <w:r w:rsidRPr="000A5C51">
        <w:rPr>
          <w:rFonts w:ascii="Times New Roman" w:eastAsiaTheme="minorHAnsi" w:hAnsi="Times New Roman"/>
          <w:color w:val="000000"/>
          <w:sz w:val="26"/>
          <w:szCs w:val="26"/>
        </w:rPr>
        <w:t>индивидуальный</w:t>
      </w:r>
      <w:proofErr w:type="gramEnd"/>
      <w:r w:rsidRPr="000A5C51">
        <w:rPr>
          <w:rFonts w:ascii="Times New Roman" w:eastAsiaTheme="minorHAnsi" w:hAnsi="Times New Roman"/>
          <w:color w:val="000000"/>
          <w:sz w:val="26"/>
          <w:szCs w:val="26"/>
        </w:rPr>
        <w:t xml:space="preserve"> учебный </w:t>
      </w:r>
      <w:r w:rsidR="000A5C51" w:rsidRPr="000A5C51">
        <w:rPr>
          <w:rFonts w:ascii="Times New Roman" w:eastAsiaTheme="minorHAnsi" w:hAnsi="Times New Roman"/>
          <w:color w:val="000000"/>
          <w:sz w:val="26"/>
          <w:szCs w:val="26"/>
        </w:rPr>
        <w:t>на уровне среднего общего образования являются учебные предметы (вне зависимости от профиля обучения): «Русский язык», «Родной язы</w:t>
      </w:r>
      <w:proofErr w:type="gramStart"/>
      <w:r w:rsidR="000A5C51" w:rsidRPr="000A5C51">
        <w:rPr>
          <w:rFonts w:ascii="Times New Roman" w:eastAsiaTheme="minorHAnsi" w:hAnsi="Times New Roman"/>
          <w:color w:val="000000"/>
          <w:sz w:val="26"/>
          <w:szCs w:val="26"/>
        </w:rPr>
        <w:t>к(</w:t>
      </w:r>
      <w:proofErr w:type="gramEnd"/>
      <w:r w:rsidR="000A5C51" w:rsidRPr="000A5C51">
        <w:rPr>
          <w:rFonts w:ascii="Times New Roman" w:eastAsiaTheme="minorHAnsi" w:hAnsi="Times New Roman"/>
          <w:color w:val="000000"/>
          <w:sz w:val="26"/>
          <w:szCs w:val="26"/>
        </w:rPr>
        <w:t xml:space="preserve">русский)» (или «родная литература (русская), «Литература», «Иностранный язык (английский)», «Математика», «История»,  «Физическая культура», «Основы безопасности жизнедеятельности», «Астрономия». </w:t>
      </w:r>
    </w:p>
    <w:p w:rsidR="000A5C51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>5.2.</w:t>
      </w:r>
      <w:r w:rsidR="000A5C51">
        <w:rPr>
          <w:sz w:val="25"/>
          <w:szCs w:val="25"/>
          <w:lang w:eastAsia="ru-RU"/>
        </w:rPr>
        <w:t xml:space="preserve">     </w:t>
      </w:r>
      <w:r w:rsidR="000A5C51" w:rsidRPr="000A5C51">
        <w:rPr>
          <w:sz w:val="26"/>
          <w:szCs w:val="26"/>
        </w:rPr>
        <w:t xml:space="preserve">В учебном плане X-XI классов ФГОС СОО предусмотрено выполнение </w:t>
      </w:r>
      <w:proofErr w:type="gramStart"/>
      <w:r w:rsidR="000A5C51" w:rsidRPr="000A5C51">
        <w:rPr>
          <w:sz w:val="26"/>
          <w:szCs w:val="26"/>
        </w:rPr>
        <w:t>обучающимися</w:t>
      </w:r>
      <w:proofErr w:type="gramEnd"/>
      <w:r w:rsidR="000A5C51" w:rsidRPr="000A5C51">
        <w:rPr>
          <w:sz w:val="26"/>
          <w:szCs w:val="26"/>
        </w:rPr>
        <w:t xml:space="preserve"> индивидуального проекта. Индивидуальный проект выполняется самостоятельно </w:t>
      </w:r>
      <w:proofErr w:type="gramStart"/>
      <w:r w:rsidR="000A5C51" w:rsidRPr="000A5C51">
        <w:rPr>
          <w:sz w:val="26"/>
          <w:szCs w:val="26"/>
        </w:rPr>
        <w:t>обучающимися</w:t>
      </w:r>
      <w:proofErr w:type="gramEnd"/>
      <w:r w:rsidR="000A5C51" w:rsidRPr="000A5C51">
        <w:rPr>
          <w:sz w:val="26"/>
          <w:szCs w:val="26"/>
        </w:rPr>
        <w:t xml:space="preserve"> под руководством учителя по выбранной теме в рамках одного изучаемого учебного предмета или учебного курса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r w:rsidR="000A5C51" w:rsidRPr="000A5C51">
        <w:rPr>
          <w:sz w:val="26"/>
          <w:szCs w:val="26"/>
        </w:rPr>
        <w:lastRenderedPageBreak/>
        <w:t xml:space="preserve">Индивидуальный проект выполняется </w:t>
      </w:r>
      <w:proofErr w:type="gramStart"/>
      <w:r w:rsidR="000A5C51" w:rsidRPr="000A5C51">
        <w:rPr>
          <w:sz w:val="26"/>
          <w:szCs w:val="26"/>
        </w:rPr>
        <w:t>обучающимися</w:t>
      </w:r>
      <w:proofErr w:type="gramEnd"/>
      <w:r w:rsidR="000A5C51" w:rsidRPr="000A5C51">
        <w:rPr>
          <w:sz w:val="26"/>
          <w:szCs w:val="26"/>
        </w:rPr>
        <w:t xml:space="preserve"> в течение двух учебных лет (68 часов)</w:t>
      </w:r>
      <w:r w:rsidR="000A5C51">
        <w:rPr>
          <w:sz w:val="26"/>
          <w:szCs w:val="26"/>
        </w:rPr>
        <w:t>.</w:t>
      </w:r>
    </w:p>
    <w:p w:rsidR="003432C3" w:rsidRPr="003432C3" w:rsidRDefault="000A5C51" w:rsidP="003432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1905E4" w:rsidRPr="001905E4">
        <w:rPr>
          <w:sz w:val="26"/>
          <w:szCs w:val="26"/>
        </w:rPr>
        <w:t xml:space="preserve">Часы части учебного плана, формируемой участниками образовательных отношений, направлены на удовлетворение образовательных потребностей участников образовательной деятельности и </w:t>
      </w:r>
      <w:r w:rsidR="003432C3" w:rsidRPr="003432C3">
        <w:rPr>
          <w:sz w:val="26"/>
          <w:szCs w:val="26"/>
        </w:rPr>
        <w:t xml:space="preserve">включаются в индивидуальный учебный план по выбору. </w:t>
      </w:r>
    </w:p>
    <w:p w:rsidR="003432C3" w:rsidRDefault="003432C3" w:rsidP="003432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2C3">
        <w:rPr>
          <w:rFonts w:ascii="Times New Roman" w:hAnsi="Times New Roman"/>
          <w:sz w:val="26"/>
          <w:szCs w:val="26"/>
        </w:rPr>
        <w:t xml:space="preserve">5.3. Количество учебных занятий за 2 учебных года не может </w:t>
      </w:r>
      <w:r w:rsidR="00C62E07">
        <w:rPr>
          <w:rFonts w:ascii="Times New Roman" w:hAnsi="Times New Roman"/>
          <w:sz w:val="26"/>
          <w:szCs w:val="26"/>
        </w:rPr>
        <w:t>превышать 2</w:t>
      </w:r>
      <w:r w:rsidR="001905E4">
        <w:rPr>
          <w:rFonts w:ascii="Times New Roman" w:hAnsi="Times New Roman"/>
          <w:sz w:val="26"/>
          <w:szCs w:val="26"/>
        </w:rPr>
        <w:t xml:space="preserve">590 </w:t>
      </w:r>
      <w:r w:rsidRPr="003432C3">
        <w:rPr>
          <w:rFonts w:ascii="Times New Roman" w:hAnsi="Times New Roman"/>
          <w:sz w:val="26"/>
          <w:szCs w:val="26"/>
        </w:rPr>
        <w:t>часов.</w:t>
      </w:r>
    </w:p>
    <w:p w:rsidR="003432C3" w:rsidRDefault="003432C3" w:rsidP="003432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2C3" w:rsidRPr="003432C3" w:rsidRDefault="003432C3" w:rsidP="003432C3">
      <w:pPr>
        <w:pStyle w:val="Default"/>
        <w:jc w:val="center"/>
        <w:rPr>
          <w:sz w:val="26"/>
          <w:szCs w:val="26"/>
        </w:rPr>
      </w:pPr>
      <w:r w:rsidRPr="003432C3">
        <w:rPr>
          <w:b/>
          <w:bCs/>
          <w:sz w:val="26"/>
          <w:szCs w:val="26"/>
        </w:rPr>
        <w:t>6. Необходимые условия для реализации учебного плана</w:t>
      </w:r>
    </w:p>
    <w:p w:rsidR="003432C3" w:rsidRDefault="003432C3" w:rsidP="003432C3">
      <w:pPr>
        <w:pStyle w:val="Default"/>
        <w:rPr>
          <w:sz w:val="28"/>
          <w:szCs w:val="28"/>
        </w:rPr>
      </w:pPr>
    </w:p>
    <w:p w:rsidR="003432C3" w:rsidRPr="003432C3" w:rsidRDefault="003432C3" w:rsidP="003432C3">
      <w:pPr>
        <w:pStyle w:val="Default"/>
        <w:rPr>
          <w:sz w:val="26"/>
          <w:szCs w:val="26"/>
        </w:rPr>
      </w:pPr>
      <w:r w:rsidRPr="003432C3">
        <w:rPr>
          <w:sz w:val="26"/>
          <w:szCs w:val="26"/>
        </w:rPr>
        <w:t xml:space="preserve">6.1. Для составления индивидуального учебного плана следует: </w:t>
      </w:r>
    </w:p>
    <w:p w:rsidR="003432C3" w:rsidRPr="003432C3" w:rsidRDefault="003432C3" w:rsidP="003432C3">
      <w:pPr>
        <w:pStyle w:val="Default"/>
        <w:rPr>
          <w:sz w:val="26"/>
          <w:szCs w:val="26"/>
        </w:rPr>
      </w:pPr>
      <w:r w:rsidRPr="003432C3">
        <w:rPr>
          <w:sz w:val="26"/>
          <w:szCs w:val="26"/>
        </w:rPr>
        <w:t xml:space="preserve">6.1.1. включить в учебный план обязательные учебные предметы (инвариантная часть федерального компонента); </w:t>
      </w:r>
    </w:p>
    <w:p w:rsidR="003432C3" w:rsidRPr="003432C3" w:rsidRDefault="003432C3" w:rsidP="003432C3">
      <w:pPr>
        <w:pStyle w:val="Default"/>
        <w:rPr>
          <w:sz w:val="26"/>
          <w:szCs w:val="26"/>
        </w:rPr>
      </w:pPr>
      <w:r w:rsidRPr="003432C3">
        <w:rPr>
          <w:sz w:val="26"/>
          <w:szCs w:val="26"/>
        </w:rPr>
        <w:t xml:space="preserve">6.1.2. в учебный план также могут быть включены другие учебные предметы (из вариативной части федерального компонента); </w:t>
      </w:r>
    </w:p>
    <w:p w:rsidR="003432C3" w:rsidRPr="003432C3" w:rsidRDefault="003432C3" w:rsidP="003432C3">
      <w:pPr>
        <w:pStyle w:val="Default"/>
        <w:rPr>
          <w:sz w:val="26"/>
          <w:szCs w:val="26"/>
        </w:rPr>
      </w:pPr>
      <w:r w:rsidRPr="003432C3">
        <w:rPr>
          <w:sz w:val="26"/>
          <w:szCs w:val="26"/>
        </w:rPr>
        <w:t>6.1.3.1. включить в учебный план НОО</w:t>
      </w:r>
      <w:r w:rsidR="001905E4">
        <w:rPr>
          <w:sz w:val="26"/>
          <w:szCs w:val="26"/>
        </w:rPr>
        <w:t>,</w:t>
      </w:r>
      <w:r w:rsidRPr="003432C3">
        <w:rPr>
          <w:sz w:val="26"/>
          <w:szCs w:val="26"/>
        </w:rPr>
        <w:t xml:space="preserve"> ООО</w:t>
      </w:r>
      <w:r w:rsidR="001905E4">
        <w:rPr>
          <w:sz w:val="26"/>
          <w:szCs w:val="26"/>
        </w:rPr>
        <w:t>, СОО</w:t>
      </w:r>
      <w:r w:rsidRPr="003432C3">
        <w:rPr>
          <w:sz w:val="26"/>
          <w:szCs w:val="26"/>
        </w:rPr>
        <w:t xml:space="preserve"> часы</w:t>
      </w:r>
      <w:r>
        <w:rPr>
          <w:sz w:val="26"/>
          <w:szCs w:val="26"/>
        </w:rPr>
        <w:t>,</w:t>
      </w:r>
      <w:r w:rsidRPr="003432C3">
        <w:rPr>
          <w:sz w:val="26"/>
          <w:szCs w:val="26"/>
        </w:rPr>
        <w:t xml:space="preserve"> выделяемые за счет части формируемой участниками образовательных отношений; </w:t>
      </w:r>
    </w:p>
    <w:p w:rsidR="003432C3" w:rsidRDefault="003432C3" w:rsidP="003432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2C3">
        <w:rPr>
          <w:rFonts w:ascii="Times New Roman" w:hAnsi="Times New Roman"/>
          <w:sz w:val="26"/>
          <w:szCs w:val="26"/>
        </w:rPr>
        <w:t xml:space="preserve">6.2. </w:t>
      </w:r>
      <w:proofErr w:type="gramStart"/>
      <w:r w:rsidRPr="003432C3">
        <w:rPr>
          <w:rFonts w:ascii="Times New Roman" w:hAnsi="Times New Roman"/>
          <w:sz w:val="26"/>
          <w:szCs w:val="26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  <w:proofErr w:type="gramEnd"/>
    </w:p>
    <w:p w:rsidR="003432C3" w:rsidRDefault="003432C3" w:rsidP="003432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2C3" w:rsidRDefault="003432C3" w:rsidP="003432C3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3432C3">
        <w:rPr>
          <w:b/>
          <w:bCs/>
          <w:sz w:val="26"/>
          <w:szCs w:val="26"/>
        </w:rPr>
        <w:t>Сроки работы по индивидуальному учебному плану</w:t>
      </w:r>
    </w:p>
    <w:p w:rsidR="003432C3" w:rsidRPr="003432C3" w:rsidRDefault="003432C3" w:rsidP="003432C3">
      <w:pPr>
        <w:pStyle w:val="Default"/>
        <w:ind w:left="720"/>
        <w:rPr>
          <w:sz w:val="26"/>
          <w:szCs w:val="26"/>
        </w:rPr>
      </w:pP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>7.</w:t>
      </w:r>
      <w:r w:rsidR="001905E4">
        <w:rPr>
          <w:sz w:val="26"/>
          <w:szCs w:val="26"/>
        </w:rPr>
        <w:t>1</w:t>
      </w:r>
      <w:r w:rsidRPr="003432C3">
        <w:rPr>
          <w:sz w:val="26"/>
          <w:szCs w:val="26"/>
        </w:rPr>
        <w:t xml:space="preserve">. Нормативный срок освоения образовательной программы </w:t>
      </w:r>
      <w:r w:rsidR="001905E4">
        <w:rPr>
          <w:sz w:val="26"/>
          <w:szCs w:val="26"/>
        </w:rPr>
        <w:t xml:space="preserve">начального  общего  образования   - 4 года,  основного  общего  образования – 5 лет, </w:t>
      </w:r>
      <w:r w:rsidRPr="003432C3">
        <w:rPr>
          <w:sz w:val="26"/>
          <w:szCs w:val="26"/>
        </w:rPr>
        <w:t xml:space="preserve">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 </w:t>
      </w:r>
    </w:p>
    <w:p w:rsidR="003432C3" w:rsidRDefault="003432C3" w:rsidP="003432C3">
      <w:pPr>
        <w:pStyle w:val="Default"/>
        <w:rPr>
          <w:b/>
          <w:bCs/>
          <w:sz w:val="28"/>
          <w:szCs w:val="28"/>
        </w:rPr>
      </w:pPr>
    </w:p>
    <w:p w:rsidR="003432C3" w:rsidRPr="003432C3" w:rsidRDefault="003432C3" w:rsidP="003432C3">
      <w:pPr>
        <w:pStyle w:val="Default"/>
        <w:jc w:val="center"/>
        <w:rPr>
          <w:sz w:val="26"/>
          <w:szCs w:val="26"/>
        </w:rPr>
      </w:pPr>
      <w:r w:rsidRPr="003432C3">
        <w:rPr>
          <w:b/>
          <w:bCs/>
          <w:sz w:val="26"/>
          <w:szCs w:val="26"/>
        </w:rPr>
        <w:t>8. Контроль исполнения индивидуального учебного плана</w:t>
      </w:r>
    </w:p>
    <w:p w:rsidR="003432C3" w:rsidRDefault="003432C3" w:rsidP="003432C3">
      <w:pPr>
        <w:pStyle w:val="Default"/>
        <w:rPr>
          <w:sz w:val="28"/>
          <w:szCs w:val="28"/>
        </w:rPr>
      </w:pP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 xml:space="preserve">8.1. Образовательная организация осуществляет контроль за освоением общеобразовательных программ </w:t>
      </w:r>
      <w:proofErr w:type="gramStart"/>
      <w:r w:rsidR="00A67CD3">
        <w:rPr>
          <w:sz w:val="26"/>
          <w:szCs w:val="26"/>
        </w:rPr>
        <w:t>обучающимися</w:t>
      </w:r>
      <w:proofErr w:type="gramEnd"/>
      <w:r w:rsidRPr="003432C3">
        <w:rPr>
          <w:sz w:val="26"/>
          <w:szCs w:val="26"/>
        </w:rPr>
        <w:t xml:space="preserve">, перешедшими на обучение по индивидуальному учебному плану. </w:t>
      </w:r>
    </w:p>
    <w:p w:rsidR="003432C3" w:rsidRPr="003432C3" w:rsidRDefault="003432C3" w:rsidP="003432C3">
      <w:pPr>
        <w:pStyle w:val="Default"/>
        <w:jc w:val="both"/>
        <w:rPr>
          <w:sz w:val="26"/>
          <w:szCs w:val="26"/>
        </w:rPr>
      </w:pPr>
      <w:r w:rsidRPr="003432C3">
        <w:rPr>
          <w:sz w:val="26"/>
          <w:szCs w:val="26"/>
        </w:rPr>
        <w:t xml:space="preserve">8.2. Текущий контроль успеваемости и промежуточная аттестация </w:t>
      </w:r>
      <w:proofErr w:type="gramStart"/>
      <w:r w:rsidRPr="003432C3">
        <w:rPr>
          <w:sz w:val="26"/>
          <w:szCs w:val="26"/>
        </w:rPr>
        <w:t>обучающихся</w:t>
      </w:r>
      <w:proofErr w:type="gramEnd"/>
      <w:r w:rsidRPr="003432C3">
        <w:rPr>
          <w:sz w:val="26"/>
          <w:szCs w:val="26"/>
        </w:rPr>
        <w:t xml:space="preserve"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образовательной организации. </w:t>
      </w:r>
    </w:p>
    <w:p w:rsidR="00A67CD3" w:rsidRDefault="00A67CD3" w:rsidP="003432C3">
      <w:pPr>
        <w:pStyle w:val="Default"/>
        <w:jc w:val="center"/>
        <w:rPr>
          <w:b/>
          <w:bCs/>
          <w:sz w:val="26"/>
          <w:szCs w:val="26"/>
        </w:rPr>
      </w:pPr>
    </w:p>
    <w:p w:rsidR="003432C3" w:rsidRDefault="003432C3" w:rsidP="003432C3">
      <w:pPr>
        <w:pStyle w:val="Default"/>
        <w:jc w:val="center"/>
        <w:rPr>
          <w:b/>
          <w:bCs/>
          <w:sz w:val="26"/>
          <w:szCs w:val="26"/>
        </w:rPr>
      </w:pPr>
      <w:r w:rsidRPr="003432C3">
        <w:rPr>
          <w:b/>
          <w:bCs/>
          <w:sz w:val="26"/>
          <w:szCs w:val="26"/>
        </w:rPr>
        <w:t xml:space="preserve">9. Государственная итоговая аттестация </w:t>
      </w:r>
      <w:proofErr w:type="gramStart"/>
      <w:r w:rsidRPr="003432C3">
        <w:rPr>
          <w:b/>
          <w:bCs/>
          <w:sz w:val="26"/>
          <w:szCs w:val="26"/>
        </w:rPr>
        <w:t>обучающихся</w:t>
      </w:r>
      <w:proofErr w:type="gramEnd"/>
      <w:r w:rsidRPr="003432C3">
        <w:rPr>
          <w:b/>
          <w:bCs/>
          <w:sz w:val="26"/>
          <w:szCs w:val="26"/>
        </w:rPr>
        <w:t xml:space="preserve"> </w:t>
      </w:r>
    </w:p>
    <w:p w:rsidR="00A67CD3" w:rsidRPr="003432C3" w:rsidRDefault="00A67CD3" w:rsidP="003432C3">
      <w:pPr>
        <w:pStyle w:val="Default"/>
        <w:jc w:val="center"/>
        <w:rPr>
          <w:b/>
          <w:bCs/>
          <w:sz w:val="26"/>
          <w:szCs w:val="26"/>
        </w:rPr>
      </w:pPr>
    </w:p>
    <w:p w:rsidR="003432C3" w:rsidRPr="00A67CD3" w:rsidRDefault="003432C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9.1. Государственная итоговая аттестация </w:t>
      </w:r>
      <w:proofErr w:type="gramStart"/>
      <w:r w:rsidRPr="00A67CD3">
        <w:rPr>
          <w:sz w:val="26"/>
          <w:szCs w:val="26"/>
        </w:rPr>
        <w:t>обучающихся</w:t>
      </w:r>
      <w:proofErr w:type="gramEnd"/>
      <w:r w:rsidRPr="00A67CD3">
        <w:rPr>
          <w:sz w:val="26"/>
          <w:szCs w:val="26"/>
        </w:rPr>
        <w:t xml:space="preserve">, переведенных на обучение по индивидуальному учебному плану, осуществляется в соответствии с действующим законодательством. </w:t>
      </w:r>
    </w:p>
    <w:p w:rsidR="003432C3" w:rsidRDefault="003432C3" w:rsidP="00A67CD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A67CD3">
        <w:rPr>
          <w:rFonts w:ascii="Times New Roman" w:eastAsiaTheme="minorHAnsi" w:hAnsi="Times New Roman"/>
          <w:color w:val="000000"/>
          <w:sz w:val="26"/>
          <w:szCs w:val="26"/>
        </w:rPr>
        <w:t xml:space="preserve">9.2. К государственной итоговой аттестации допускается обучающийся, не имеющий академической задолженности и в полном объеме выполнивший </w:t>
      </w:r>
      <w:r w:rsidRPr="00A67CD3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>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A67CD3" w:rsidRDefault="00A67CD3" w:rsidP="00A67CD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67CD3" w:rsidRDefault="00A67CD3" w:rsidP="00A67CD3">
      <w:pPr>
        <w:pStyle w:val="Default"/>
        <w:jc w:val="center"/>
        <w:rPr>
          <w:b/>
          <w:bCs/>
          <w:sz w:val="26"/>
          <w:szCs w:val="26"/>
        </w:rPr>
      </w:pPr>
      <w:r w:rsidRPr="00A67CD3">
        <w:rPr>
          <w:b/>
          <w:bCs/>
          <w:sz w:val="26"/>
          <w:szCs w:val="26"/>
        </w:rPr>
        <w:t>10. Финансовое обеспечение и материально-техническое оснащение</w:t>
      </w:r>
    </w:p>
    <w:p w:rsidR="00A67CD3" w:rsidRPr="00A67CD3" w:rsidRDefault="00A67CD3" w:rsidP="00A67CD3">
      <w:pPr>
        <w:pStyle w:val="Default"/>
        <w:jc w:val="center"/>
        <w:rPr>
          <w:sz w:val="26"/>
          <w:szCs w:val="26"/>
        </w:rPr>
      </w:pP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10.1.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</w:t>
      </w:r>
      <w:proofErr w:type="gramStart"/>
      <w:r w:rsidRPr="00A67CD3">
        <w:rPr>
          <w:sz w:val="26"/>
          <w:szCs w:val="26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Pr="00A67CD3">
        <w:rPr>
          <w:sz w:val="26"/>
          <w:szCs w:val="26"/>
        </w:rPr>
        <w:t xml:space="preserve"> федеральных государственных образовательных стандартов. </w:t>
      </w: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10.2. Материально-техническое оснащение образовательной деятельности должно обеспечивать возможность реализации индивидуальных учебных планов обучающихся. </w:t>
      </w:r>
    </w:p>
    <w:p w:rsidR="00A67CD3" w:rsidRDefault="00A67CD3" w:rsidP="00A67CD3">
      <w:pPr>
        <w:pStyle w:val="Default"/>
        <w:jc w:val="center"/>
        <w:rPr>
          <w:b/>
          <w:bCs/>
          <w:sz w:val="26"/>
          <w:szCs w:val="26"/>
        </w:rPr>
      </w:pPr>
      <w:r w:rsidRPr="00A67CD3">
        <w:rPr>
          <w:b/>
          <w:bCs/>
          <w:sz w:val="26"/>
          <w:szCs w:val="26"/>
        </w:rPr>
        <w:t xml:space="preserve">11. Порядок управления </w:t>
      </w:r>
    </w:p>
    <w:p w:rsidR="00A67CD3" w:rsidRPr="00A67CD3" w:rsidRDefault="00A67CD3" w:rsidP="00A67CD3">
      <w:pPr>
        <w:pStyle w:val="Default"/>
        <w:jc w:val="center"/>
        <w:rPr>
          <w:b/>
          <w:bCs/>
          <w:sz w:val="26"/>
          <w:szCs w:val="26"/>
        </w:rPr>
      </w:pP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11.1. В компетенцию руководства образовательной организации входит: </w:t>
      </w: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11.1.1. разработка </w:t>
      </w:r>
      <w:r w:rsidR="00624838">
        <w:rPr>
          <w:sz w:val="26"/>
          <w:szCs w:val="26"/>
        </w:rPr>
        <w:t>П</w:t>
      </w:r>
      <w:r w:rsidRPr="00A67CD3">
        <w:rPr>
          <w:sz w:val="26"/>
          <w:szCs w:val="26"/>
        </w:rPr>
        <w:t xml:space="preserve">оложения об организации </w:t>
      </w:r>
      <w:proofErr w:type="gramStart"/>
      <w:r w:rsidRPr="00A67CD3">
        <w:rPr>
          <w:sz w:val="26"/>
          <w:szCs w:val="26"/>
        </w:rPr>
        <w:t>обучения</w:t>
      </w:r>
      <w:proofErr w:type="gramEnd"/>
      <w:r w:rsidRPr="00A67CD3">
        <w:rPr>
          <w:sz w:val="26"/>
          <w:szCs w:val="26"/>
        </w:rPr>
        <w:t xml:space="preserve"> по индивидуальному учебному плану; </w:t>
      </w: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11.1.2. предоставление в недельный срок в орган управления в сфере образования об организации </w:t>
      </w:r>
      <w:proofErr w:type="gramStart"/>
      <w:r w:rsidRPr="00A67CD3">
        <w:rPr>
          <w:sz w:val="26"/>
          <w:szCs w:val="26"/>
        </w:rPr>
        <w:t>обучения</w:t>
      </w:r>
      <w:proofErr w:type="gramEnd"/>
      <w:r w:rsidRPr="00A67CD3">
        <w:rPr>
          <w:sz w:val="26"/>
          <w:szCs w:val="26"/>
        </w:rPr>
        <w:t xml:space="preserve"> по индивидуальному учебному плану, в котором указывается фамилия, имя, отчество обучающегося,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 </w:t>
      </w: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11.1.3. обеспечение своевременного подбора учителей, проведение экспертизы учебных программ и контроль их выполнения; </w:t>
      </w:r>
    </w:p>
    <w:p w:rsidR="00A67CD3" w:rsidRDefault="00A67CD3" w:rsidP="00A6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CD3">
        <w:rPr>
          <w:rFonts w:ascii="Times New Roman" w:hAnsi="Times New Roman"/>
          <w:sz w:val="26"/>
          <w:szCs w:val="26"/>
        </w:rPr>
        <w:t>11.1.4. контроль своевременного проведения занятий, консультаций, посещения занятий учащимися, ведения журнала учета обучения по индивидуальному учебному плану.</w:t>
      </w: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11.2. При организации </w:t>
      </w:r>
      <w:proofErr w:type="gramStart"/>
      <w:r w:rsidRPr="00A67CD3">
        <w:rPr>
          <w:sz w:val="26"/>
          <w:szCs w:val="26"/>
        </w:rPr>
        <w:t>обучения</w:t>
      </w:r>
      <w:proofErr w:type="gramEnd"/>
      <w:r w:rsidRPr="00A67CD3">
        <w:rPr>
          <w:sz w:val="26"/>
          <w:szCs w:val="26"/>
        </w:rPr>
        <w:t xml:space="preserve"> по индивидуальному учебному плану </w:t>
      </w:r>
      <w:r w:rsidR="00E919CC">
        <w:rPr>
          <w:bCs/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bCs/>
          <w:sz w:val="26"/>
          <w:szCs w:val="26"/>
        </w:rPr>
        <w:t>Угаровой</w:t>
      </w:r>
      <w:proofErr w:type="spellEnd"/>
      <w:r w:rsidR="00E919CC">
        <w:rPr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 </w:t>
      </w:r>
      <w:r w:rsidRPr="00A67CD3">
        <w:rPr>
          <w:sz w:val="26"/>
          <w:szCs w:val="26"/>
        </w:rPr>
        <w:t xml:space="preserve">имеет следующие документы: </w:t>
      </w: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11.2.1. заявление родителей (законных представителей) обучающихся; </w:t>
      </w: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11.2.2. решение педагогического совета образовательной организации; </w:t>
      </w: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11.2.3. приказ органа управления образованием о переходе обучающегося на </w:t>
      </w:r>
      <w:proofErr w:type="gramStart"/>
      <w:r w:rsidRPr="00A67CD3">
        <w:rPr>
          <w:sz w:val="26"/>
          <w:szCs w:val="26"/>
        </w:rPr>
        <w:t>обучение</w:t>
      </w:r>
      <w:proofErr w:type="gramEnd"/>
      <w:r w:rsidRPr="00A67CD3">
        <w:rPr>
          <w:sz w:val="26"/>
          <w:szCs w:val="26"/>
        </w:rPr>
        <w:t xml:space="preserve"> по индивидуальному учебному плану; </w:t>
      </w: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11.2.4. приказ директора </w:t>
      </w:r>
      <w:r w:rsidR="00E919CC">
        <w:rPr>
          <w:bCs/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bCs/>
          <w:sz w:val="26"/>
          <w:szCs w:val="26"/>
        </w:rPr>
        <w:t>Угаровой</w:t>
      </w:r>
      <w:proofErr w:type="spellEnd"/>
      <w:r w:rsidR="00E919CC">
        <w:rPr>
          <w:bCs/>
          <w:sz w:val="26"/>
          <w:szCs w:val="26"/>
        </w:rPr>
        <w:t>»</w:t>
      </w:r>
      <w:r w:rsidRPr="00A67CD3">
        <w:rPr>
          <w:sz w:val="26"/>
          <w:szCs w:val="26"/>
        </w:rPr>
        <w:t xml:space="preserve">; </w:t>
      </w: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11.2.5. расписание занятий, консультаций, письменно согласованное с родителями (законными представителями) и утвержденное директором; </w:t>
      </w: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11.2.6. журнал учета </w:t>
      </w:r>
      <w:proofErr w:type="gramStart"/>
      <w:r w:rsidRPr="00A67CD3">
        <w:rPr>
          <w:sz w:val="26"/>
          <w:szCs w:val="26"/>
        </w:rPr>
        <w:t>обучения</w:t>
      </w:r>
      <w:proofErr w:type="gramEnd"/>
      <w:r w:rsidRPr="00A67CD3">
        <w:rPr>
          <w:sz w:val="26"/>
          <w:szCs w:val="26"/>
        </w:rPr>
        <w:t xml:space="preserve"> по индивидуальному учебному плану. </w:t>
      </w:r>
    </w:p>
    <w:p w:rsidR="00A67CD3" w:rsidRDefault="00A67CD3" w:rsidP="00A67CD3">
      <w:pPr>
        <w:pStyle w:val="Default"/>
        <w:jc w:val="both"/>
        <w:rPr>
          <w:b/>
          <w:bCs/>
          <w:sz w:val="26"/>
          <w:szCs w:val="26"/>
        </w:rPr>
      </w:pPr>
    </w:p>
    <w:p w:rsidR="00A67CD3" w:rsidRPr="00A67CD3" w:rsidRDefault="00A67CD3" w:rsidP="00A67CD3">
      <w:pPr>
        <w:pStyle w:val="Default"/>
        <w:jc w:val="center"/>
        <w:rPr>
          <w:sz w:val="26"/>
          <w:szCs w:val="26"/>
        </w:rPr>
      </w:pPr>
      <w:r w:rsidRPr="00A67CD3">
        <w:rPr>
          <w:b/>
          <w:bCs/>
          <w:sz w:val="26"/>
          <w:szCs w:val="26"/>
        </w:rPr>
        <w:t>12. Порядок принятия и срок действия Положения</w:t>
      </w:r>
    </w:p>
    <w:p w:rsidR="00A67CD3" w:rsidRDefault="00A67CD3" w:rsidP="00A67CD3">
      <w:pPr>
        <w:pStyle w:val="Default"/>
        <w:jc w:val="both"/>
        <w:rPr>
          <w:sz w:val="26"/>
          <w:szCs w:val="26"/>
        </w:rPr>
      </w:pP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12.1. Данное Положение рассматривается и принимается на </w:t>
      </w:r>
      <w:r>
        <w:rPr>
          <w:sz w:val="26"/>
          <w:szCs w:val="26"/>
        </w:rPr>
        <w:t>Управляющем совете</w:t>
      </w:r>
      <w:r w:rsidRPr="00A67CD3">
        <w:rPr>
          <w:sz w:val="26"/>
          <w:szCs w:val="26"/>
        </w:rPr>
        <w:t xml:space="preserve"> </w:t>
      </w:r>
      <w:r w:rsidR="00E919CC">
        <w:rPr>
          <w:bCs/>
          <w:sz w:val="26"/>
          <w:szCs w:val="26"/>
        </w:rPr>
        <w:t xml:space="preserve">МАОУ «ОК «Лицей  №3»  имени С.П. </w:t>
      </w:r>
      <w:proofErr w:type="spellStart"/>
      <w:r w:rsidR="00E919CC">
        <w:rPr>
          <w:bCs/>
          <w:sz w:val="26"/>
          <w:szCs w:val="26"/>
        </w:rPr>
        <w:t>Угаровой</w:t>
      </w:r>
      <w:proofErr w:type="spellEnd"/>
      <w:r w:rsidR="00E919CC">
        <w:rPr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 </w:t>
      </w:r>
      <w:r w:rsidRPr="00A67CD3">
        <w:rPr>
          <w:sz w:val="26"/>
          <w:szCs w:val="26"/>
        </w:rPr>
        <w:t xml:space="preserve">и утверждается приказом директора. </w:t>
      </w:r>
    </w:p>
    <w:p w:rsidR="00A67CD3" w:rsidRPr="00A67CD3" w:rsidRDefault="00A67CD3" w:rsidP="00A67CD3">
      <w:pPr>
        <w:pStyle w:val="Default"/>
        <w:jc w:val="both"/>
        <w:rPr>
          <w:sz w:val="26"/>
          <w:szCs w:val="26"/>
        </w:rPr>
      </w:pPr>
      <w:r w:rsidRPr="00A67CD3">
        <w:rPr>
          <w:sz w:val="26"/>
          <w:szCs w:val="26"/>
        </w:rPr>
        <w:t xml:space="preserve">12.2. Настоящее Положение принимается на неопределенный срок и вступает в силу с момента его утверждения. </w:t>
      </w:r>
    </w:p>
    <w:p w:rsidR="00A67CD3" w:rsidRPr="00A67CD3" w:rsidRDefault="00A67CD3" w:rsidP="00A67CD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A67CD3">
        <w:rPr>
          <w:rFonts w:ascii="Times New Roman" w:hAnsi="Times New Roman"/>
          <w:bCs/>
          <w:i/>
          <w:iCs/>
          <w:sz w:val="26"/>
          <w:szCs w:val="26"/>
        </w:rPr>
        <w:t>Примечание. Срок действия данного Положения: до внесения изменений</w:t>
      </w:r>
    </w:p>
    <w:sectPr w:rsidR="00A67CD3" w:rsidRPr="00A67CD3" w:rsidSect="0073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DC8"/>
    <w:multiLevelType w:val="hybridMultilevel"/>
    <w:tmpl w:val="ADCE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70BF0"/>
    <w:rsid w:val="000A5C51"/>
    <w:rsid w:val="0012341F"/>
    <w:rsid w:val="00170BF0"/>
    <w:rsid w:val="001905E4"/>
    <w:rsid w:val="003432C3"/>
    <w:rsid w:val="00624838"/>
    <w:rsid w:val="00736B2A"/>
    <w:rsid w:val="00947F45"/>
    <w:rsid w:val="00985EFF"/>
    <w:rsid w:val="009B3426"/>
    <w:rsid w:val="00A67CD3"/>
    <w:rsid w:val="00BE6A3A"/>
    <w:rsid w:val="00C62E07"/>
    <w:rsid w:val="00D64DBB"/>
    <w:rsid w:val="00E87CCB"/>
    <w:rsid w:val="00E919CC"/>
    <w:rsid w:val="00EA48A7"/>
    <w:rsid w:val="00EC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BF0"/>
    <w:rPr>
      <w:b/>
      <w:bCs/>
    </w:rPr>
  </w:style>
  <w:style w:type="paragraph" w:customStyle="1" w:styleId="normacttext">
    <w:name w:val="norm_act_text"/>
    <w:basedOn w:val="a"/>
    <w:rsid w:val="009B3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3426"/>
    <w:pPr>
      <w:ind w:left="720"/>
      <w:contextualSpacing/>
    </w:pPr>
  </w:style>
  <w:style w:type="paragraph" w:customStyle="1" w:styleId="Default">
    <w:name w:val="Default"/>
    <w:rsid w:val="00EC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55">
    <w:name w:val="Основной текст (12)55"/>
    <w:rsid w:val="00E919CC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E919CC"/>
    <w:rPr>
      <w:rFonts w:ascii="Times New Roman" w:hAnsi="Times New Roman" w:cs="Times New Roman"/>
      <w:noProof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Пользователь</cp:lastModifiedBy>
  <cp:revision>7</cp:revision>
  <cp:lastPrinted>2022-01-27T13:02:00Z</cp:lastPrinted>
  <dcterms:created xsi:type="dcterms:W3CDTF">2017-04-28T20:43:00Z</dcterms:created>
  <dcterms:modified xsi:type="dcterms:W3CDTF">2022-01-27T13:03:00Z</dcterms:modified>
</cp:coreProperties>
</file>