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7A788" w14:textId="77777777" w:rsidR="00FB05BE" w:rsidRPr="003D41F9" w:rsidRDefault="00FB05BE" w:rsidP="003D41F9">
      <w:pPr>
        <w:pStyle w:val="WW-"/>
        <w:tabs>
          <w:tab w:val="clear" w:pos="708"/>
          <w:tab w:val="left" w:pos="0"/>
        </w:tabs>
        <w:spacing w:line="240" w:lineRule="auto"/>
        <w:jc w:val="center"/>
        <w:rPr>
          <w:i/>
          <w:color w:val="000000"/>
          <w:sz w:val="16"/>
          <w:szCs w:val="16"/>
        </w:rPr>
      </w:pPr>
      <w:r w:rsidRPr="003D41F9">
        <w:rPr>
          <w:i/>
          <w:color w:val="000000"/>
          <w:sz w:val="16"/>
          <w:szCs w:val="16"/>
        </w:rPr>
        <w:t xml:space="preserve">Муниципальное автономное   общеобразовательное учреждение </w:t>
      </w:r>
    </w:p>
    <w:p w14:paraId="19E2EBA5" w14:textId="77777777" w:rsidR="00FB05BE" w:rsidRPr="003D41F9" w:rsidRDefault="00FB05BE" w:rsidP="003D41F9">
      <w:pPr>
        <w:pStyle w:val="WW-"/>
        <w:tabs>
          <w:tab w:val="clear" w:pos="708"/>
          <w:tab w:val="left" w:pos="0"/>
        </w:tabs>
        <w:spacing w:line="240" w:lineRule="auto"/>
        <w:jc w:val="center"/>
        <w:rPr>
          <w:i/>
          <w:color w:val="000000"/>
          <w:sz w:val="16"/>
          <w:szCs w:val="16"/>
        </w:rPr>
      </w:pPr>
      <w:r w:rsidRPr="003D41F9">
        <w:rPr>
          <w:i/>
          <w:color w:val="000000"/>
          <w:sz w:val="16"/>
          <w:szCs w:val="16"/>
        </w:rPr>
        <w:t xml:space="preserve"> «Образовательный комплекс «Лицей №</w:t>
      </w:r>
      <w:proofErr w:type="gramStart"/>
      <w:r w:rsidRPr="003D41F9">
        <w:rPr>
          <w:i/>
          <w:color w:val="000000"/>
          <w:sz w:val="16"/>
          <w:szCs w:val="16"/>
        </w:rPr>
        <w:t>3»имени</w:t>
      </w:r>
      <w:proofErr w:type="gramEnd"/>
      <w:r w:rsidRPr="003D41F9">
        <w:rPr>
          <w:i/>
          <w:color w:val="000000"/>
          <w:sz w:val="16"/>
          <w:szCs w:val="16"/>
        </w:rPr>
        <w:t xml:space="preserve"> С.П. </w:t>
      </w:r>
      <w:proofErr w:type="spellStart"/>
      <w:r w:rsidRPr="003D41F9">
        <w:rPr>
          <w:i/>
          <w:color w:val="000000"/>
          <w:sz w:val="16"/>
          <w:szCs w:val="16"/>
        </w:rPr>
        <w:t>Угаровой</w:t>
      </w:r>
      <w:proofErr w:type="spellEnd"/>
      <w:r w:rsidRPr="003D41F9">
        <w:rPr>
          <w:i/>
          <w:color w:val="000000"/>
          <w:sz w:val="16"/>
          <w:szCs w:val="16"/>
        </w:rPr>
        <w:t>»</w:t>
      </w:r>
    </w:p>
    <w:p w14:paraId="3176C740" w14:textId="77777777" w:rsidR="00FB05BE" w:rsidRPr="003D41F9" w:rsidRDefault="00FB05BE" w:rsidP="003D41F9">
      <w:pPr>
        <w:pStyle w:val="WW-"/>
        <w:tabs>
          <w:tab w:val="clear" w:pos="708"/>
          <w:tab w:val="left" w:pos="0"/>
        </w:tabs>
        <w:spacing w:line="240" w:lineRule="auto"/>
        <w:jc w:val="center"/>
        <w:rPr>
          <w:i/>
          <w:color w:val="000000"/>
          <w:sz w:val="16"/>
          <w:szCs w:val="16"/>
        </w:rPr>
      </w:pPr>
      <w:r w:rsidRPr="003D41F9">
        <w:rPr>
          <w:i/>
          <w:color w:val="000000"/>
          <w:sz w:val="16"/>
          <w:szCs w:val="16"/>
        </w:rPr>
        <w:t xml:space="preserve">Старооскольского городского округа  </w:t>
      </w:r>
    </w:p>
    <w:p w14:paraId="34C69F78" w14:textId="77777777" w:rsidR="00FB05BE" w:rsidRPr="003D41F9" w:rsidRDefault="00FB05BE" w:rsidP="003D41F9">
      <w:pPr>
        <w:pStyle w:val="WW-"/>
        <w:tabs>
          <w:tab w:val="clear" w:pos="708"/>
          <w:tab w:val="left" w:pos="0"/>
        </w:tabs>
        <w:spacing w:line="240" w:lineRule="auto"/>
        <w:jc w:val="center"/>
        <w:rPr>
          <w:i/>
          <w:color w:val="000000"/>
          <w:sz w:val="16"/>
          <w:szCs w:val="16"/>
        </w:rPr>
      </w:pPr>
    </w:p>
    <w:tbl>
      <w:tblPr>
        <w:tblpPr w:leftFromText="180" w:rightFromText="180" w:vertAnchor="page" w:horzAnchor="margin" w:tblpXSpec="center" w:tblpY="1417"/>
        <w:tblW w:w="5419" w:type="pct"/>
        <w:tblLook w:val="01E0" w:firstRow="1" w:lastRow="1" w:firstColumn="1" w:lastColumn="1" w:noHBand="0" w:noVBand="0"/>
      </w:tblPr>
      <w:tblGrid>
        <w:gridCol w:w="2774"/>
        <w:gridCol w:w="2860"/>
        <w:gridCol w:w="2654"/>
        <w:gridCol w:w="2772"/>
      </w:tblGrid>
      <w:tr w:rsidR="003D41F9" w:rsidRPr="003D41F9" w14:paraId="5898885C" w14:textId="77777777" w:rsidTr="003D41F9">
        <w:trPr>
          <w:trHeight w:val="1560"/>
        </w:trPr>
        <w:tc>
          <w:tcPr>
            <w:tcW w:w="1254" w:type="pct"/>
          </w:tcPr>
          <w:p w14:paraId="120825DD" w14:textId="77777777" w:rsidR="003D41F9" w:rsidRPr="003D41F9" w:rsidRDefault="003D41F9" w:rsidP="003D41F9">
            <w:pPr>
              <w:tabs>
                <w:tab w:val="left" w:pos="9288"/>
              </w:tabs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РАССМОТРЕНО</w:t>
            </w:r>
          </w:p>
          <w:p w14:paraId="5DA154F8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на заседании МО учителей истории и обществознания</w:t>
            </w:r>
          </w:p>
          <w:p w14:paraId="11458517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Протокол</w:t>
            </w:r>
          </w:p>
          <w:p w14:paraId="330F7269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  <w:u w:val="single"/>
              </w:rPr>
              <w:t>От «</w:t>
            </w:r>
            <w:proofErr w:type="gramStart"/>
            <w:r w:rsidRPr="003D41F9">
              <w:rPr>
                <w:sz w:val="16"/>
                <w:szCs w:val="16"/>
                <w:u w:val="single"/>
              </w:rPr>
              <w:t>28»августа</w:t>
            </w:r>
            <w:proofErr w:type="gramEnd"/>
            <w:r w:rsidRPr="003D41F9">
              <w:rPr>
                <w:sz w:val="16"/>
                <w:szCs w:val="16"/>
                <w:u w:val="single"/>
              </w:rPr>
              <w:t xml:space="preserve"> </w:t>
            </w:r>
            <w:r w:rsidRPr="003D41F9">
              <w:rPr>
                <w:sz w:val="16"/>
                <w:szCs w:val="16"/>
              </w:rPr>
              <w:t>2023</w:t>
            </w:r>
          </w:p>
          <w:p w14:paraId="72A502AE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  <w:u w:val="single"/>
              </w:rPr>
              <w:t>№ 01</w:t>
            </w:r>
          </w:p>
          <w:p w14:paraId="3F64B390" w14:textId="77777777" w:rsidR="003D41F9" w:rsidRPr="003D41F9" w:rsidRDefault="003D41F9" w:rsidP="003D41F9">
            <w:pPr>
              <w:tabs>
                <w:tab w:val="left" w:pos="9288"/>
              </w:tabs>
              <w:rPr>
                <w:sz w:val="16"/>
                <w:szCs w:val="16"/>
              </w:rPr>
            </w:pPr>
          </w:p>
        </w:tc>
        <w:tc>
          <w:tcPr>
            <w:tcW w:w="1293" w:type="pct"/>
          </w:tcPr>
          <w:p w14:paraId="154979F3" w14:textId="77777777" w:rsidR="003D41F9" w:rsidRPr="003D41F9" w:rsidRDefault="003D41F9" w:rsidP="003D41F9">
            <w:pPr>
              <w:tabs>
                <w:tab w:val="left" w:pos="9288"/>
              </w:tabs>
              <w:rPr>
                <w:b/>
                <w:sz w:val="16"/>
                <w:szCs w:val="16"/>
              </w:rPr>
            </w:pPr>
          </w:p>
          <w:p w14:paraId="3ED82290" w14:textId="77777777" w:rsidR="003D41F9" w:rsidRPr="003D41F9" w:rsidRDefault="003D41F9" w:rsidP="003D41F9">
            <w:pPr>
              <w:tabs>
                <w:tab w:val="left" w:pos="9288"/>
              </w:tabs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СОГЛАСОВАНО</w:t>
            </w:r>
          </w:p>
          <w:p w14:paraId="04B2CC80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заместитель директора </w:t>
            </w:r>
          </w:p>
          <w:p w14:paraId="5A5C0A56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proofErr w:type="gramStart"/>
            <w:r w:rsidRPr="003D41F9">
              <w:rPr>
                <w:sz w:val="16"/>
                <w:szCs w:val="16"/>
              </w:rPr>
              <w:t>МАОУ«</w:t>
            </w:r>
            <w:proofErr w:type="gramEnd"/>
            <w:r w:rsidRPr="003D41F9">
              <w:rPr>
                <w:sz w:val="16"/>
                <w:szCs w:val="16"/>
              </w:rPr>
              <w:t xml:space="preserve">ОК«Лицей №3»имени </w:t>
            </w:r>
            <w:proofErr w:type="spellStart"/>
            <w:r w:rsidRPr="003D41F9">
              <w:rPr>
                <w:sz w:val="16"/>
                <w:szCs w:val="16"/>
              </w:rPr>
              <w:t>С.П.Угаровой</w:t>
            </w:r>
            <w:proofErr w:type="spellEnd"/>
            <w:r w:rsidRPr="003D41F9">
              <w:rPr>
                <w:sz w:val="16"/>
                <w:szCs w:val="16"/>
              </w:rPr>
              <w:t>»</w:t>
            </w:r>
          </w:p>
          <w:p w14:paraId="18057C28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</w:p>
          <w:p w14:paraId="2578C820" w14:textId="77777777" w:rsidR="003D41F9" w:rsidRPr="003D41F9" w:rsidRDefault="003D41F9" w:rsidP="003D41F9">
            <w:pPr>
              <w:tabs>
                <w:tab w:val="left" w:pos="9288"/>
              </w:tabs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_____ Ровенских М.А.</w:t>
            </w:r>
            <w:r w:rsidRPr="003D41F9">
              <w:rPr>
                <w:sz w:val="16"/>
                <w:szCs w:val="16"/>
                <w:vertAlign w:val="superscript"/>
              </w:rPr>
              <w:t xml:space="preserve">  (подпись)</w:t>
            </w:r>
          </w:p>
          <w:p w14:paraId="25A232F1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  <w:u w:val="single"/>
              </w:rPr>
            </w:pPr>
            <w:r w:rsidRPr="003D41F9">
              <w:rPr>
                <w:sz w:val="16"/>
                <w:szCs w:val="16"/>
                <w:u w:val="single"/>
              </w:rPr>
              <w:t>«28» августа 2023</w:t>
            </w:r>
          </w:p>
        </w:tc>
        <w:tc>
          <w:tcPr>
            <w:tcW w:w="1200" w:type="pct"/>
          </w:tcPr>
          <w:p w14:paraId="5A890DAF" w14:textId="77777777" w:rsidR="003D41F9" w:rsidRPr="003D41F9" w:rsidRDefault="003D41F9" w:rsidP="003D41F9">
            <w:pPr>
              <w:tabs>
                <w:tab w:val="left" w:pos="9288"/>
              </w:tabs>
              <w:rPr>
                <w:b/>
                <w:sz w:val="16"/>
                <w:szCs w:val="16"/>
              </w:rPr>
            </w:pPr>
          </w:p>
          <w:p w14:paraId="56DECD03" w14:textId="77777777" w:rsidR="003D41F9" w:rsidRPr="003D41F9" w:rsidRDefault="003D41F9" w:rsidP="003D41F9">
            <w:pPr>
              <w:tabs>
                <w:tab w:val="left" w:pos="9288"/>
              </w:tabs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РАССМОТРЕНО</w:t>
            </w:r>
          </w:p>
          <w:p w14:paraId="3C6BCF25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на заседании педагогического совета</w:t>
            </w:r>
          </w:p>
          <w:p w14:paraId="0EF69D3B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Протокол</w:t>
            </w:r>
          </w:p>
          <w:p w14:paraId="25FA8B4B" w14:textId="77777777" w:rsidR="003D41F9" w:rsidRPr="003D41F9" w:rsidRDefault="003D41F9" w:rsidP="003D41F9">
            <w:pPr>
              <w:tabs>
                <w:tab w:val="left" w:pos="9288"/>
              </w:tabs>
              <w:jc w:val="both"/>
              <w:rPr>
                <w:sz w:val="16"/>
                <w:szCs w:val="16"/>
                <w:u w:val="single"/>
              </w:rPr>
            </w:pPr>
            <w:r w:rsidRPr="003D41F9">
              <w:rPr>
                <w:sz w:val="16"/>
                <w:szCs w:val="16"/>
                <w:u w:val="single"/>
              </w:rPr>
              <w:t xml:space="preserve">от «30» августа 2023 г. №01 </w:t>
            </w:r>
          </w:p>
          <w:p w14:paraId="17BE9231" w14:textId="77777777" w:rsidR="003D41F9" w:rsidRPr="003D41F9" w:rsidRDefault="003D41F9" w:rsidP="003D41F9">
            <w:pPr>
              <w:tabs>
                <w:tab w:val="left" w:pos="9288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53" w:type="pct"/>
          </w:tcPr>
          <w:p w14:paraId="04FB2265" w14:textId="77777777" w:rsidR="003D41F9" w:rsidRPr="003D41F9" w:rsidRDefault="003D41F9" w:rsidP="003D41F9">
            <w:pPr>
              <w:tabs>
                <w:tab w:val="left" w:pos="9288"/>
              </w:tabs>
              <w:rPr>
                <w:b/>
                <w:sz w:val="16"/>
                <w:szCs w:val="16"/>
              </w:rPr>
            </w:pPr>
          </w:p>
          <w:p w14:paraId="31631FD6" w14:textId="77777777" w:rsidR="003D41F9" w:rsidRPr="003D41F9" w:rsidRDefault="003D41F9" w:rsidP="003D41F9">
            <w:pPr>
              <w:tabs>
                <w:tab w:val="left" w:pos="9288"/>
              </w:tabs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УТВЕРЖДЕНО</w:t>
            </w:r>
          </w:p>
          <w:p w14:paraId="42C90F7C" w14:textId="77777777" w:rsidR="003D41F9" w:rsidRPr="003D41F9" w:rsidRDefault="003D41F9" w:rsidP="003D41F9">
            <w:pPr>
              <w:tabs>
                <w:tab w:val="left" w:pos="9288"/>
              </w:tabs>
              <w:rPr>
                <w:sz w:val="16"/>
                <w:szCs w:val="16"/>
              </w:rPr>
            </w:pPr>
            <w:proofErr w:type="gramStart"/>
            <w:r w:rsidRPr="003D41F9">
              <w:rPr>
                <w:sz w:val="16"/>
                <w:szCs w:val="16"/>
              </w:rPr>
              <w:t>Приказом  МАОУ</w:t>
            </w:r>
            <w:proofErr w:type="gramEnd"/>
            <w:r w:rsidRPr="003D41F9">
              <w:rPr>
                <w:sz w:val="16"/>
                <w:szCs w:val="16"/>
              </w:rPr>
              <w:t xml:space="preserve"> </w:t>
            </w:r>
          </w:p>
          <w:p w14:paraId="3663F179" w14:textId="77777777" w:rsidR="003D41F9" w:rsidRPr="003D41F9" w:rsidRDefault="003D41F9" w:rsidP="003D41F9">
            <w:pPr>
              <w:tabs>
                <w:tab w:val="left" w:pos="9288"/>
              </w:tabs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«ОК «Лицей №3» имени </w:t>
            </w:r>
            <w:proofErr w:type="spellStart"/>
            <w:r w:rsidRPr="003D41F9">
              <w:rPr>
                <w:sz w:val="16"/>
                <w:szCs w:val="16"/>
              </w:rPr>
              <w:t>С.П.Угаровой</w:t>
            </w:r>
            <w:proofErr w:type="spellEnd"/>
            <w:r w:rsidRPr="003D41F9">
              <w:rPr>
                <w:sz w:val="16"/>
                <w:szCs w:val="16"/>
              </w:rPr>
              <w:t>»</w:t>
            </w:r>
          </w:p>
          <w:p w14:paraId="3333783D" w14:textId="77777777" w:rsidR="003D41F9" w:rsidRPr="003D41F9" w:rsidRDefault="003D41F9" w:rsidP="003D41F9">
            <w:pPr>
              <w:tabs>
                <w:tab w:val="left" w:pos="9288"/>
              </w:tabs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  <w:u w:val="single"/>
              </w:rPr>
              <w:t>от «</w:t>
            </w:r>
            <w:proofErr w:type="gramStart"/>
            <w:r w:rsidRPr="003D41F9">
              <w:rPr>
                <w:sz w:val="16"/>
                <w:szCs w:val="16"/>
                <w:u w:val="single"/>
              </w:rPr>
              <w:t>30»августа</w:t>
            </w:r>
            <w:proofErr w:type="gramEnd"/>
            <w:r w:rsidRPr="003D41F9">
              <w:rPr>
                <w:sz w:val="16"/>
                <w:szCs w:val="16"/>
                <w:u w:val="single"/>
              </w:rPr>
              <w:t xml:space="preserve"> </w:t>
            </w:r>
            <w:r w:rsidRPr="003D41F9">
              <w:rPr>
                <w:sz w:val="16"/>
                <w:szCs w:val="16"/>
              </w:rPr>
              <w:t xml:space="preserve">2023 г. </w:t>
            </w:r>
            <w:r w:rsidRPr="003D41F9">
              <w:rPr>
                <w:sz w:val="16"/>
                <w:szCs w:val="16"/>
                <w:u w:val="single"/>
              </w:rPr>
              <w:t>№234</w:t>
            </w:r>
          </w:p>
        </w:tc>
      </w:tr>
    </w:tbl>
    <w:p w14:paraId="1FD84610" w14:textId="77777777" w:rsidR="00FB05BE" w:rsidRPr="003D41F9" w:rsidRDefault="00FB05BE" w:rsidP="003D41F9">
      <w:pPr>
        <w:pStyle w:val="3"/>
        <w:jc w:val="center"/>
        <w:rPr>
          <w:i/>
          <w:sz w:val="16"/>
          <w:szCs w:val="16"/>
        </w:rPr>
      </w:pPr>
    </w:p>
    <w:p w14:paraId="47048770" w14:textId="77777777" w:rsidR="00FB05BE" w:rsidRPr="003D41F9" w:rsidRDefault="00FB05BE" w:rsidP="003D41F9">
      <w:pPr>
        <w:rPr>
          <w:sz w:val="16"/>
          <w:szCs w:val="16"/>
        </w:rPr>
      </w:pPr>
    </w:p>
    <w:p w14:paraId="438C5073" w14:textId="1260FCBC" w:rsidR="00FB05BE" w:rsidRDefault="00FB05BE" w:rsidP="003D41F9">
      <w:pPr>
        <w:rPr>
          <w:sz w:val="16"/>
          <w:szCs w:val="16"/>
        </w:rPr>
      </w:pPr>
    </w:p>
    <w:p w14:paraId="2DCC815A" w14:textId="77777777" w:rsidR="003D41F9" w:rsidRPr="003D41F9" w:rsidRDefault="003D41F9" w:rsidP="003D41F9">
      <w:pPr>
        <w:rPr>
          <w:sz w:val="16"/>
          <w:szCs w:val="16"/>
        </w:rPr>
      </w:pPr>
    </w:p>
    <w:p w14:paraId="0CD779D9" w14:textId="77777777" w:rsidR="003D41F9" w:rsidRDefault="003D41F9" w:rsidP="003D41F9">
      <w:pPr>
        <w:shd w:val="clear" w:color="auto" w:fill="FFFFFF"/>
        <w:rPr>
          <w:bCs/>
          <w:color w:val="000000"/>
          <w:sz w:val="16"/>
          <w:szCs w:val="16"/>
        </w:rPr>
      </w:pPr>
    </w:p>
    <w:p w14:paraId="6EB42735" w14:textId="77777777" w:rsidR="003D41F9" w:rsidRPr="003D41F9" w:rsidRDefault="003D41F9" w:rsidP="003D41F9">
      <w:pPr>
        <w:pStyle w:val="3"/>
        <w:jc w:val="center"/>
        <w:rPr>
          <w:i/>
          <w:color w:val="auto"/>
          <w:sz w:val="16"/>
          <w:szCs w:val="16"/>
          <w:lang w:val="ru-RU"/>
        </w:rPr>
      </w:pPr>
      <w:r w:rsidRPr="003D41F9">
        <w:rPr>
          <w:i/>
          <w:color w:val="auto"/>
          <w:sz w:val="16"/>
          <w:szCs w:val="16"/>
        </w:rPr>
        <w:t>РАБОЧАЯ  ПРОГРАММА</w:t>
      </w:r>
      <w:r w:rsidRPr="003D41F9">
        <w:rPr>
          <w:i/>
          <w:color w:val="auto"/>
          <w:sz w:val="16"/>
          <w:szCs w:val="16"/>
          <w:lang w:val="ru-RU"/>
        </w:rPr>
        <w:t xml:space="preserve"> </w:t>
      </w:r>
    </w:p>
    <w:p w14:paraId="24473F9E" w14:textId="77777777" w:rsidR="003D41F9" w:rsidRDefault="003D41F9" w:rsidP="003D41F9">
      <w:pPr>
        <w:shd w:val="clear" w:color="auto" w:fill="FFFFFF"/>
        <w:rPr>
          <w:bCs/>
          <w:color w:val="000000"/>
          <w:sz w:val="16"/>
          <w:szCs w:val="16"/>
        </w:rPr>
      </w:pPr>
    </w:p>
    <w:p w14:paraId="78F736D9" w14:textId="416A40DD" w:rsidR="00FB05BE" w:rsidRPr="003D41F9" w:rsidRDefault="00FB05BE" w:rsidP="003D41F9">
      <w:pPr>
        <w:shd w:val="clear" w:color="auto" w:fill="FFFFFF"/>
        <w:rPr>
          <w:b/>
          <w:bCs/>
          <w:color w:val="000000"/>
          <w:sz w:val="16"/>
          <w:szCs w:val="16"/>
        </w:rPr>
      </w:pPr>
      <w:r w:rsidRPr="003D41F9">
        <w:rPr>
          <w:bCs/>
          <w:color w:val="000000"/>
          <w:sz w:val="16"/>
          <w:szCs w:val="16"/>
        </w:rPr>
        <w:t xml:space="preserve">по     </w:t>
      </w:r>
      <w:r w:rsidRPr="003D41F9">
        <w:rPr>
          <w:bCs/>
          <w:color w:val="000000"/>
          <w:sz w:val="16"/>
          <w:szCs w:val="16"/>
          <w:u w:val="single"/>
        </w:rPr>
        <w:t xml:space="preserve">учебному предмету «Индивидуальный </w:t>
      </w:r>
      <w:proofErr w:type="gramStart"/>
      <w:r w:rsidRPr="003D41F9">
        <w:rPr>
          <w:bCs/>
          <w:color w:val="000000"/>
          <w:sz w:val="16"/>
          <w:szCs w:val="16"/>
          <w:u w:val="single"/>
        </w:rPr>
        <w:t>проект»_</w:t>
      </w:r>
      <w:proofErr w:type="gramEnd"/>
      <w:r w:rsidRPr="003D41F9">
        <w:rPr>
          <w:bCs/>
          <w:color w:val="000000"/>
          <w:sz w:val="16"/>
          <w:szCs w:val="16"/>
          <w:u w:val="single"/>
        </w:rPr>
        <w:t>_________________</w:t>
      </w:r>
    </w:p>
    <w:p w14:paraId="3F001253" w14:textId="77777777" w:rsidR="00FB05BE" w:rsidRPr="003D41F9" w:rsidRDefault="00FB05BE" w:rsidP="003D41F9">
      <w:pPr>
        <w:rPr>
          <w:sz w:val="16"/>
          <w:szCs w:val="16"/>
        </w:rPr>
      </w:pPr>
    </w:p>
    <w:p w14:paraId="00CBDEC9" w14:textId="77777777" w:rsidR="00FB05BE" w:rsidRPr="003D41F9" w:rsidRDefault="00FB05BE" w:rsidP="003D41F9">
      <w:pPr>
        <w:rPr>
          <w:sz w:val="16"/>
          <w:szCs w:val="16"/>
        </w:rPr>
      </w:pPr>
      <w:r w:rsidRPr="003D41F9">
        <w:rPr>
          <w:sz w:val="16"/>
          <w:szCs w:val="16"/>
        </w:rPr>
        <w:t xml:space="preserve">Уровень </w:t>
      </w:r>
      <w:proofErr w:type="gramStart"/>
      <w:r w:rsidRPr="003D41F9">
        <w:rPr>
          <w:sz w:val="16"/>
          <w:szCs w:val="16"/>
        </w:rPr>
        <w:t>образования  _</w:t>
      </w:r>
      <w:proofErr w:type="gramEnd"/>
      <w:r w:rsidRPr="003D41F9">
        <w:rPr>
          <w:sz w:val="16"/>
          <w:szCs w:val="16"/>
        </w:rPr>
        <w:t>___________</w:t>
      </w:r>
      <w:r w:rsidR="002C6874" w:rsidRPr="003D41F9">
        <w:rPr>
          <w:sz w:val="16"/>
          <w:szCs w:val="16"/>
        </w:rPr>
        <w:t xml:space="preserve">среднее  </w:t>
      </w:r>
      <w:r w:rsidRPr="003D41F9">
        <w:rPr>
          <w:sz w:val="16"/>
          <w:szCs w:val="16"/>
          <w:u w:val="single"/>
        </w:rPr>
        <w:t xml:space="preserve"> общее</w:t>
      </w:r>
      <w:r w:rsidRPr="003D41F9">
        <w:rPr>
          <w:sz w:val="16"/>
          <w:szCs w:val="16"/>
        </w:rPr>
        <w:t>__________________</w:t>
      </w:r>
    </w:p>
    <w:p w14:paraId="282E7653" w14:textId="77777777" w:rsidR="00FB05BE" w:rsidRPr="003D41F9" w:rsidRDefault="00FB05BE" w:rsidP="003D41F9">
      <w:pPr>
        <w:rPr>
          <w:sz w:val="16"/>
          <w:szCs w:val="16"/>
        </w:rPr>
      </w:pPr>
    </w:p>
    <w:p w14:paraId="197E1590" w14:textId="77777777" w:rsidR="00FB05BE" w:rsidRPr="003D41F9" w:rsidRDefault="00FB05BE" w:rsidP="003D41F9">
      <w:pPr>
        <w:rPr>
          <w:sz w:val="16"/>
          <w:szCs w:val="16"/>
        </w:rPr>
      </w:pPr>
      <w:proofErr w:type="gramStart"/>
      <w:r w:rsidRPr="003D41F9">
        <w:rPr>
          <w:sz w:val="16"/>
          <w:szCs w:val="16"/>
        </w:rPr>
        <w:t>Сроки  реализации</w:t>
      </w:r>
      <w:proofErr w:type="gramEnd"/>
      <w:r w:rsidRPr="003D41F9">
        <w:rPr>
          <w:sz w:val="16"/>
          <w:szCs w:val="16"/>
        </w:rPr>
        <w:t>____________</w:t>
      </w:r>
      <w:r w:rsidR="006D308B" w:rsidRPr="003D41F9">
        <w:rPr>
          <w:sz w:val="16"/>
          <w:szCs w:val="16"/>
        </w:rPr>
        <w:t>1</w:t>
      </w:r>
      <w:r w:rsidRPr="003D41F9">
        <w:rPr>
          <w:sz w:val="16"/>
          <w:szCs w:val="16"/>
        </w:rPr>
        <w:t xml:space="preserve"> год _____________________________</w:t>
      </w:r>
    </w:p>
    <w:p w14:paraId="150DF844" w14:textId="77777777" w:rsidR="00FB05BE" w:rsidRPr="003D41F9" w:rsidRDefault="00FB05BE" w:rsidP="003D41F9">
      <w:pPr>
        <w:rPr>
          <w:sz w:val="16"/>
          <w:szCs w:val="16"/>
        </w:rPr>
      </w:pPr>
    </w:p>
    <w:p w14:paraId="53F9F459" w14:textId="77777777" w:rsidR="00FB05BE" w:rsidRPr="003D41F9" w:rsidRDefault="00FB05BE" w:rsidP="003D41F9">
      <w:pPr>
        <w:rPr>
          <w:sz w:val="16"/>
          <w:szCs w:val="16"/>
        </w:rPr>
      </w:pPr>
      <w:r w:rsidRPr="003D41F9">
        <w:rPr>
          <w:sz w:val="16"/>
          <w:szCs w:val="16"/>
        </w:rPr>
        <w:t>Класс(</w:t>
      </w:r>
      <w:proofErr w:type="gramStart"/>
      <w:r w:rsidRPr="003D41F9">
        <w:rPr>
          <w:sz w:val="16"/>
          <w:szCs w:val="16"/>
        </w:rPr>
        <w:t xml:space="preserve">ы)   </w:t>
      </w:r>
      <w:proofErr w:type="gramEnd"/>
      <w:r w:rsidRPr="003D41F9">
        <w:rPr>
          <w:sz w:val="16"/>
          <w:szCs w:val="16"/>
        </w:rPr>
        <w:t xml:space="preserve"> _________</w:t>
      </w:r>
      <w:r w:rsidRPr="003D41F9">
        <w:rPr>
          <w:sz w:val="16"/>
          <w:szCs w:val="16"/>
          <w:u w:val="single"/>
        </w:rPr>
        <w:t>10</w:t>
      </w:r>
      <w:r w:rsidRPr="003D41F9">
        <w:rPr>
          <w:sz w:val="16"/>
          <w:szCs w:val="16"/>
        </w:rPr>
        <w:t>___________________________________________</w:t>
      </w:r>
    </w:p>
    <w:p w14:paraId="371FDFE6" w14:textId="77777777" w:rsidR="00FB05BE" w:rsidRPr="003D41F9" w:rsidRDefault="00FB05BE" w:rsidP="003D41F9">
      <w:pPr>
        <w:rPr>
          <w:sz w:val="16"/>
          <w:szCs w:val="16"/>
        </w:rPr>
      </w:pPr>
    </w:p>
    <w:p w14:paraId="5CDD4961" w14:textId="77777777" w:rsidR="00FB05BE" w:rsidRPr="003D41F9" w:rsidRDefault="00FB05BE" w:rsidP="003D41F9">
      <w:pPr>
        <w:shd w:val="clear" w:color="auto" w:fill="FFFFFF"/>
        <w:rPr>
          <w:color w:val="000000"/>
          <w:sz w:val="16"/>
          <w:szCs w:val="16"/>
        </w:rPr>
      </w:pPr>
    </w:p>
    <w:p w14:paraId="3054EB60" w14:textId="77777777" w:rsidR="00FB05BE" w:rsidRPr="003D41F9" w:rsidRDefault="00FB05BE" w:rsidP="003D41F9">
      <w:pPr>
        <w:shd w:val="clear" w:color="auto" w:fill="FFFFFF"/>
        <w:rPr>
          <w:b/>
          <w:bCs/>
          <w:iCs/>
          <w:color w:val="000000"/>
          <w:sz w:val="16"/>
          <w:szCs w:val="16"/>
          <w:u w:val="single"/>
        </w:rPr>
      </w:pPr>
      <w:proofErr w:type="gramStart"/>
      <w:r w:rsidRPr="003D41F9">
        <w:rPr>
          <w:color w:val="000000"/>
          <w:sz w:val="16"/>
          <w:szCs w:val="16"/>
        </w:rPr>
        <w:t>Составитель</w:t>
      </w:r>
      <w:r w:rsidR="006D308B" w:rsidRPr="003D41F9">
        <w:rPr>
          <w:color w:val="000000"/>
          <w:sz w:val="16"/>
          <w:szCs w:val="16"/>
        </w:rPr>
        <w:t>:</w:t>
      </w:r>
      <w:r w:rsidRPr="003D41F9">
        <w:rPr>
          <w:color w:val="000000"/>
          <w:sz w:val="16"/>
          <w:szCs w:val="16"/>
        </w:rPr>
        <w:t xml:space="preserve">  </w:t>
      </w:r>
      <w:r w:rsidR="006D308B" w:rsidRPr="003D41F9">
        <w:rPr>
          <w:color w:val="000000"/>
          <w:sz w:val="16"/>
          <w:szCs w:val="16"/>
          <w:u w:val="single"/>
        </w:rPr>
        <w:t>Ровенских</w:t>
      </w:r>
      <w:proofErr w:type="gramEnd"/>
      <w:r w:rsidR="006D308B" w:rsidRPr="003D41F9">
        <w:rPr>
          <w:color w:val="000000"/>
          <w:sz w:val="16"/>
          <w:szCs w:val="16"/>
          <w:u w:val="single"/>
        </w:rPr>
        <w:t xml:space="preserve"> Марина Анатольевна, учитель русского языка и литературы, Артемова Юлия Леонидовна, учитель истории и обществознания</w:t>
      </w:r>
    </w:p>
    <w:p w14:paraId="44D6933F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  <w:u w:val="single"/>
        </w:rPr>
      </w:pPr>
    </w:p>
    <w:p w14:paraId="76DBBBC3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  <w:u w:val="single"/>
        </w:rPr>
      </w:pPr>
    </w:p>
    <w:p w14:paraId="66BF2CE9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4F2AD743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3990FF68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0AA2F900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29371BAA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422D181B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5702AB5C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1C74C350" w14:textId="766B2BAF" w:rsidR="00FB05BE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0877C633" w14:textId="75FB3C1C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423DF71B" w14:textId="5E3DA73D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7E45C698" w14:textId="55E0A396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25F0A0C3" w14:textId="1B542891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06A50058" w14:textId="030AF641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5695DDA0" w14:textId="4E641DF1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71DD76B9" w14:textId="58207EAF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71A8D391" w14:textId="74C95344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6A8C3FA0" w14:textId="2171DAEF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27E8B554" w14:textId="25811B54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650227C0" w14:textId="1EBBE078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289F2EC4" w14:textId="7DD1E081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779EA3C1" w14:textId="1BFD1CB9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5843B78D" w14:textId="38E58DF7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59840C3A" w14:textId="39D6028F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622CFA98" w14:textId="72968078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12CB60FA" w14:textId="1F540128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74BD270E" w14:textId="179047E3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1522966D" w14:textId="6AF18798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4EEBD4AB" w14:textId="484A871A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6E2DC842" w14:textId="6D6887AE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5E2A1A37" w14:textId="103CA180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010C6619" w14:textId="53B58235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7550FCC6" w14:textId="3EFE3536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394C2711" w14:textId="398397D6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0864AC5C" w14:textId="19350111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2176B322" w14:textId="61C2DD8A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0BB9EE33" w14:textId="76F3BFB0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000DC6BE" w14:textId="2B8E079E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02C712C4" w14:textId="2A27AC91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4F13F578" w14:textId="4BBCCF50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256A1E49" w14:textId="73189169" w:rsid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108F6082" w14:textId="77777777" w:rsidR="003D41F9" w:rsidRPr="003D41F9" w:rsidRDefault="003D41F9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46759433" w14:textId="77777777" w:rsidR="00FB05BE" w:rsidRPr="003D41F9" w:rsidRDefault="00FB05BE" w:rsidP="003D41F9">
      <w:pPr>
        <w:pStyle w:val="a8"/>
        <w:ind w:left="927"/>
        <w:jc w:val="both"/>
        <w:rPr>
          <w:b/>
          <w:bCs/>
          <w:iCs/>
          <w:color w:val="000000"/>
          <w:sz w:val="16"/>
          <w:szCs w:val="16"/>
        </w:rPr>
      </w:pPr>
    </w:p>
    <w:p w14:paraId="27C354F3" w14:textId="77777777" w:rsidR="00FB05BE" w:rsidRPr="003D41F9" w:rsidRDefault="00FB05BE" w:rsidP="003D41F9">
      <w:pPr>
        <w:shd w:val="clear" w:color="auto" w:fill="FFFFFF"/>
        <w:jc w:val="center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Старый Оскол</w:t>
      </w:r>
    </w:p>
    <w:p w14:paraId="647BA390" w14:textId="392A0987" w:rsidR="00FB05BE" w:rsidRPr="003D41F9" w:rsidRDefault="00FB05BE" w:rsidP="003D41F9">
      <w:pPr>
        <w:contextualSpacing/>
        <w:jc w:val="center"/>
        <w:rPr>
          <w:sz w:val="16"/>
          <w:szCs w:val="16"/>
        </w:rPr>
      </w:pPr>
      <w:r w:rsidRPr="003D41F9">
        <w:rPr>
          <w:color w:val="000000"/>
          <w:sz w:val="16"/>
          <w:szCs w:val="16"/>
        </w:rPr>
        <w:t>20</w:t>
      </w:r>
      <w:r w:rsidR="006D308B" w:rsidRPr="003D41F9">
        <w:rPr>
          <w:color w:val="000000"/>
          <w:sz w:val="16"/>
          <w:szCs w:val="16"/>
        </w:rPr>
        <w:t>23</w:t>
      </w:r>
    </w:p>
    <w:p w14:paraId="763EA9B8" w14:textId="67761C56" w:rsidR="00483973" w:rsidRPr="003D41F9" w:rsidRDefault="008A1CEB" w:rsidP="003D41F9">
      <w:pPr>
        <w:jc w:val="center"/>
        <w:rPr>
          <w:b/>
          <w:sz w:val="16"/>
          <w:szCs w:val="16"/>
        </w:rPr>
      </w:pPr>
      <w:r w:rsidRPr="003D41F9">
        <w:rPr>
          <w:sz w:val="16"/>
          <w:szCs w:val="16"/>
        </w:rPr>
        <w:br w:type="page"/>
      </w:r>
      <w:r w:rsidR="002C6874" w:rsidRPr="003D41F9">
        <w:rPr>
          <w:b/>
          <w:sz w:val="16"/>
          <w:szCs w:val="16"/>
        </w:rPr>
        <w:lastRenderedPageBreak/>
        <w:t>1.</w:t>
      </w:r>
      <w:r w:rsidR="00483973" w:rsidRPr="003D41F9">
        <w:rPr>
          <w:b/>
          <w:sz w:val="16"/>
          <w:szCs w:val="16"/>
        </w:rPr>
        <w:t>ПОЯСНИТЕЛЬНАЯ ЗАПИСКА</w:t>
      </w:r>
    </w:p>
    <w:p w14:paraId="5D01F2F3" w14:textId="77777777" w:rsidR="00483973" w:rsidRPr="003D41F9" w:rsidRDefault="00483973" w:rsidP="003D41F9">
      <w:pPr>
        <w:jc w:val="both"/>
        <w:rPr>
          <w:sz w:val="16"/>
          <w:szCs w:val="16"/>
        </w:rPr>
      </w:pPr>
    </w:p>
    <w:p w14:paraId="2ED23EE7" w14:textId="7D952A04" w:rsidR="0040550C" w:rsidRPr="003D41F9" w:rsidRDefault="0040550C" w:rsidP="003D41F9">
      <w:pPr>
        <w:jc w:val="both"/>
        <w:rPr>
          <w:sz w:val="16"/>
          <w:szCs w:val="16"/>
        </w:rPr>
      </w:pPr>
      <w:r w:rsidRPr="003D41F9">
        <w:rPr>
          <w:sz w:val="16"/>
          <w:szCs w:val="16"/>
        </w:rPr>
        <w:t xml:space="preserve">             </w:t>
      </w:r>
      <w:r w:rsidR="006D308B" w:rsidRPr="003D41F9">
        <w:rPr>
          <w:sz w:val="16"/>
          <w:szCs w:val="16"/>
        </w:rPr>
        <w:t>Рабочая программа по учебному курсу</w:t>
      </w:r>
      <w:r w:rsidR="00483973" w:rsidRPr="003D41F9">
        <w:rPr>
          <w:sz w:val="16"/>
          <w:szCs w:val="16"/>
        </w:rPr>
        <w:t xml:space="preserve"> «Индивидуальный проект» (далее Программа) составлена в соответствии с Федеральными государственными образовательными стандартами среднего общего </w:t>
      </w:r>
      <w:proofErr w:type="gramStart"/>
      <w:r w:rsidR="00483973" w:rsidRPr="003D41F9">
        <w:rPr>
          <w:sz w:val="16"/>
          <w:szCs w:val="16"/>
        </w:rPr>
        <w:t>образования  на</w:t>
      </w:r>
      <w:proofErr w:type="gramEnd"/>
      <w:r w:rsidR="00483973" w:rsidRPr="003D41F9">
        <w:rPr>
          <w:sz w:val="16"/>
          <w:szCs w:val="16"/>
        </w:rPr>
        <w:t xml:space="preserve"> основе </w:t>
      </w:r>
      <w:r w:rsidR="006D308B" w:rsidRPr="003D41F9">
        <w:rPr>
          <w:sz w:val="16"/>
          <w:szCs w:val="16"/>
        </w:rPr>
        <w:t>Федеральной осно</w:t>
      </w:r>
      <w:r w:rsidRPr="003D41F9">
        <w:rPr>
          <w:sz w:val="16"/>
          <w:szCs w:val="16"/>
        </w:rPr>
        <w:t xml:space="preserve">вной образовательной программы, авторской программы </w:t>
      </w:r>
      <w:proofErr w:type="spellStart"/>
      <w:r w:rsidRPr="003D41F9">
        <w:rPr>
          <w:sz w:val="16"/>
          <w:szCs w:val="16"/>
        </w:rPr>
        <w:t>М.В.Половковой</w:t>
      </w:r>
      <w:proofErr w:type="spellEnd"/>
      <w:r w:rsidRPr="003D41F9">
        <w:rPr>
          <w:sz w:val="16"/>
          <w:szCs w:val="16"/>
        </w:rPr>
        <w:t xml:space="preserve"> «Индивидуальный проект».</w:t>
      </w:r>
    </w:p>
    <w:p w14:paraId="52C3E99A" w14:textId="1CBC444E" w:rsidR="00483973" w:rsidRPr="003D41F9" w:rsidRDefault="00483973" w:rsidP="003D41F9">
      <w:pPr>
        <w:ind w:firstLine="708"/>
        <w:jc w:val="both"/>
        <w:rPr>
          <w:sz w:val="16"/>
          <w:szCs w:val="16"/>
        </w:rPr>
      </w:pPr>
      <w:r w:rsidRPr="003D41F9">
        <w:rPr>
          <w:sz w:val="16"/>
          <w:szCs w:val="16"/>
        </w:rPr>
        <w:t xml:space="preserve">На уровне среднего общего образования у обучающихся происходит формирование системных представлений и опыта применения методов, технологий и форм организации проектной и учебно-исследовательской деятельности для достижения </w:t>
      </w:r>
      <w:proofErr w:type="spellStart"/>
      <w:proofErr w:type="gramStart"/>
      <w:r w:rsidRPr="003D41F9">
        <w:rPr>
          <w:sz w:val="16"/>
          <w:szCs w:val="16"/>
        </w:rPr>
        <w:t>практико</w:t>
      </w:r>
      <w:proofErr w:type="spellEnd"/>
      <w:r w:rsidR="002C6874" w:rsidRPr="003D41F9">
        <w:rPr>
          <w:sz w:val="16"/>
          <w:szCs w:val="16"/>
        </w:rPr>
        <w:t xml:space="preserve">  </w:t>
      </w:r>
      <w:r w:rsidRPr="003D41F9">
        <w:rPr>
          <w:sz w:val="16"/>
          <w:szCs w:val="16"/>
        </w:rPr>
        <w:softHyphen/>
      </w:r>
      <w:proofErr w:type="gramEnd"/>
      <w:r w:rsidRPr="003D41F9">
        <w:rPr>
          <w:sz w:val="16"/>
          <w:szCs w:val="16"/>
        </w:rPr>
        <w:t>ориентированных результатов образования. Сформированные на предыдущих этапах обучения ключевые компетенции, навыки проектной и исследовательской деятельности приобретают характер универсальных и могут быть перенесены на внеучебные ситуации. В связи с этим особой формой организации деятельности обучающихся на данном уровне образования (10-11 класс) становится учебный предмет «Индивидуальный проект».</w:t>
      </w:r>
    </w:p>
    <w:p w14:paraId="40E58FF0" w14:textId="77777777" w:rsidR="00483973" w:rsidRPr="003D41F9" w:rsidRDefault="00483973" w:rsidP="003D41F9">
      <w:pPr>
        <w:pStyle w:val="20"/>
        <w:shd w:val="clear" w:color="auto" w:fill="auto"/>
        <w:spacing w:before="0" w:line="240" w:lineRule="auto"/>
        <w:ind w:firstLine="601"/>
        <w:rPr>
          <w:sz w:val="16"/>
          <w:szCs w:val="16"/>
        </w:rPr>
      </w:pPr>
      <w:r w:rsidRPr="003D41F9">
        <w:rPr>
          <w:b/>
          <w:sz w:val="16"/>
          <w:szCs w:val="16"/>
        </w:rPr>
        <w:t>Цел</w:t>
      </w:r>
      <w:r w:rsidR="005C1D74" w:rsidRPr="003D41F9">
        <w:rPr>
          <w:b/>
          <w:sz w:val="16"/>
          <w:szCs w:val="16"/>
        </w:rPr>
        <w:t>ь</w:t>
      </w:r>
      <w:r w:rsidR="004005AD" w:rsidRPr="003D41F9">
        <w:rPr>
          <w:b/>
          <w:sz w:val="16"/>
          <w:szCs w:val="16"/>
        </w:rPr>
        <w:t>ю</w:t>
      </w:r>
      <w:r w:rsidRPr="003D41F9">
        <w:rPr>
          <w:sz w:val="16"/>
          <w:szCs w:val="16"/>
        </w:rPr>
        <w:t xml:space="preserve"> Программы на личностном,  метапредм</w:t>
      </w:r>
      <w:r w:rsidR="005C1D74" w:rsidRPr="003D41F9">
        <w:rPr>
          <w:sz w:val="16"/>
          <w:szCs w:val="16"/>
        </w:rPr>
        <w:t>етном и предметном уровнях являе</w:t>
      </w:r>
      <w:r w:rsidRPr="003D41F9">
        <w:rPr>
          <w:sz w:val="16"/>
          <w:szCs w:val="16"/>
        </w:rPr>
        <w:t xml:space="preserve">тся: </w:t>
      </w:r>
    </w:p>
    <w:p w14:paraId="41CFBF9B" w14:textId="77777777" w:rsidR="00483973" w:rsidRPr="003D41F9" w:rsidRDefault="00483973" w:rsidP="003D41F9">
      <w:pPr>
        <w:pStyle w:val="20"/>
        <w:shd w:val="clear" w:color="auto" w:fill="auto"/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социализация обучающихся </w:t>
      </w:r>
      <w:r w:rsidRPr="003D41F9">
        <w:rPr>
          <w:bCs/>
          <w:sz w:val="16"/>
          <w:szCs w:val="16"/>
        </w:rPr>
        <w:t>как компонент общечеловеческой культуры</w:t>
      </w:r>
      <w:r w:rsidRPr="003D41F9">
        <w:rPr>
          <w:sz w:val="16"/>
          <w:szCs w:val="16"/>
        </w:rPr>
        <w:t xml:space="preserve"> и социальных отношений, обеспечивающая их вклю</w:t>
      </w:r>
      <w:r w:rsidRPr="003D41F9">
        <w:rPr>
          <w:sz w:val="16"/>
          <w:szCs w:val="16"/>
        </w:rPr>
        <w:softHyphen/>
        <w:t>чение в группу или общность как носителей ее норм, ценностей, ориентаций,  осваи</w:t>
      </w:r>
      <w:r w:rsidRPr="003D41F9">
        <w:rPr>
          <w:sz w:val="16"/>
          <w:szCs w:val="16"/>
        </w:rPr>
        <w:softHyphen/>
        <w:t>ваемых в процессе</w:t>
      </w:r>
      <w:r w:rsidR="005C1D74" w:rsidRPr="003D41F9">
        <w:rPr>
          <w:sz w:val="16"/>
          <w:szCs w:val="16"/>
        </w:rPr>
        <w:t xml:space="preserve"> интеллектуальной деятельности.</w:t>
      </w:r>
    </w:p>
    <w:p w14:paraId="59F679D8" w14:textId="77777777" w:rsidR="005C1D74" w:rsidRPr="003D41F9" w:rsidRDefault="005C1D74" w:rsidP="003D41F9">
      <w:pPr>
        <w:pStyle w:val="20"/>
        <w:shd w:val="clear" w:color="auto" w:fill="auto"/>
        <w:spacing w:before="0" w:line="240" w:lineRule="auto"/>
        <w:ind w:firstLine="601"/>
        <w:rPr>
          <w:b/>
          <w:sz w:val="16"/>
          <w:szCs w:val="16"/>
        </w:rPr>
      </w:pPr>
      <w:r w:rsidRPr="003D41F9">
        <w:rPr>
          <w:b/>
          <w:sz w:val="16"/>
          <w:szCs w:val="16"/>
        </w:rPr>
        <w:t xml:space="preserve">Задачи: </w:t>
      </w:r>
    </w:p>
    <w:p w14:paraId="5FAD39D2" w14:textId="77777777" w:rsidR="00483973" w:rsidRPr="003D41F9" w:rsidRDefault="00483973" w:rsidP="003D41F9">
      <w:pPr>
        <w:pStyle w:val="20"/>
        <w:shd w:val="clear" w:color="auto" w:fill="auto"/>
        <w:spacing w:before="0" w:line="240" w:lineRule="auto"/>
        <w:ind w:firstLine="600"/>
        <w:rPr>
          <w:sz w:val="16"/>
          <w:szCs w:val="16"/>
        </w:rPr>
      </w:pPr>
      <w:r w:rsidRPr="003D41F9">
        <w:rPr>
          <w:sz w:val="16"/>
          <w:szCs w:val="16"/>
        </w:rPr>
        <w:t>• овладение познавательной культурой как системой познавательных (научных) ценностей, накопленных обществом в сфере наук;</w:t>
      </w:r>
    </w:p>
    <w:p w14:paraId="13900BC7" w14:textId="77777777" w:rsidR="00483973" w:rsidRPr="003D41F9" w:rsidRDefault="00483973" w:rsidP="003D41F9">
      <w:pPr>
        <w:pStyle w:val="20"/>
        <w:shd w:val="clear" w:color="auto" w:fill="auto"/>
        <w:spacing w:before="0" w:line="240" w:lineRule="auto"/>
        <w:ind w:firstLine="600"/>
        <w:rPr>
          <w:sz w:val="16"/>
          <w:szCs w:val="16"/>
        </w:rPr>
      </w:pPr>
      <w:r w:rsidRPr="003D41F9">
        <w:rPr>
          <w:sz w:val="16"/>
          <w:szCs w:val="16"/>
        </w:rPr>
        <w:t xml:space="preserve"> • развитие профильных образовательных мотивов обучающихся, на</w:t>
      </w:r>
      <w:r w:rsidRPr="003D41F9">
        <w:rPr>
          <w:sz w:val="16"/>
          <w:szCs w:val="16"/>
        </w:rPr>
        <w:softHyphen/>
        <w:t>правленных на овладе</w:t>
      </w:r>
      <w:r w:rsidRPr="003D41F9">
        <w:rPr>
          <w:sz w:val="16"/>
          <w:szCs w:val="16"/>
        </w:rPr>
        <w:softHyphen/>
        <w:t xml:space="preserve">ние методами научного исследования, применением универсальных учебных действий в проектной и исследовательской деятельности; </w:t>
      </w:r>
    </w:p>
    <w:p w14:paraId="182086A5" w14:textId="77777777" w:rsidR="00483973" w:rsidRPr="003D41F9" w:rsidRDefault="00483973" w:rsidP="003D41F9">
      <w:pPr>
        <w:pStyle w:val="20"/>
        <w:shd w:val="clear" w:color="auto" w:fill="auto"/>
        <w:spacing w:before="0" w:line="240" w:lineRule="auto"/>
        <w:ind w:firstLine="600"/>
        <w:rPr>
          <w:sz w:val="16"/>
          <w:szCs w:val="16"/>
        </w:rPr>
      </w:pPr>
      <w:r w:rsidRPr="003D41F9">
        <w:rPr>
          <w:sz w:val="16"/>
          <w:szCs w:val="16"/>
        </w:rPr>
        <w:t>• создание условий для применения обучающимися клю</w:t>
      </w:r>
      <w:r w:rsidRPr="003D41F9">
        <w:rPr>
          <w:sz w:val="16"/>
          <w:szCs w:val="16"/>
        </w:rPr>
        <w:softHyphen/>
        <w:t>чевых компетентностей (учебно-познавательной, информационной, ценностно-смысловой, коммуника</w:t>
      </w:r>
      <w:r w:rsidRPr="003D41F9">
        <w:rPr>
          <w:sz w:val="16"/>
          <w:szCs w:val="16"/>
        </w:rPr>
        <w:softHyphen/>
        <w:t xml:space="preserve">тивной) в условиях проектной и </w:t>
      </w:r>
      <w:r w:rsidR="004005AD" w:rsidRPr="003D41F9">
        <w:rPr>
          <w:sz w:val="16"/>
          <w:szCs w:val="16"/>
        </w:rPr>
        <w:t>исследовательской  деятельности.</w:t>
      </w:r>
    </w:p>
    <w:p w14:paraId="32DA2802" w14:textId="77777777" w:rsidR="00483973" w:rsidRPr="003D41F9" w:rsidRDefault="00483973" w:rsidP="003D41F9">
      <w:pPr>
        <w:jc w:val="center"/>
        <w:rPr>
          <w:b/>
          <w:sz w:val="16"/>
          <w:szCs w:val="16"/>
        </w:rPr>
      </w:pPr>
      <w:r w:rsidRPr="003D41F9">
        <w:rPr>
          <w:b/>
          <w:sz w:val="16"/>
          <w:szCs w:val="16"/>
        </w:rPr>
        <w:t>УЧЕБНО-МЕТОДИЧЕСКИЙ КОМПЛЕКТ</w:t>
      </w:r>
    </w:p>
    <w:p w14:paraId="763D93D0" w14:textId="77777777" w:rsidR="004005AD" w:rsidRPr="003D41F9" w:rsidRDefault="00483973" w:rsidP="003D41F9">
      <w:pPr>
        <w:pStyle w:val="10"/>
        <w:keepNext/>
        <w:keepLines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b w:val="0"/>
          <w:sz w:val="16"/>
          <w:szCs w:val="16"/>
        </w:rPr>
      </w:pPr>
      <w:bookmarkStart w:id="0" w:name="bookmark6"/>
      <w:r w:rsidRPr="003D41F9">
        <w:rPr>
          <w:sz w:val="16"/>
          <w:szCs w:val="16"/>
        </w:rPr>
        <w:tab/>
      </w:r>
      <w:bookmarkEnd w:id="0"/>
      <w:r w:rsidRPr="003D41F9">
        <w:rPr>
          <w:b w:val="0"/>
          <w:sz w:val="16"/>
          <w:szCs w:val="16"/>
        </w:rPr>
        <w:t xml:space="preserve">В настоящее время в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утвержденном приказом Министерства </w:t>
      </w:r>
      <w:r w:rsidR="0040550C" w:rsidRPr="003D41F9">
        <w:rPr>
          <w:b w:val="0"/>
          <w:sz w:val="16"/>
          <w:szCs w:val="16"/>
          <w:lang w:val="ru-RU"/>
        </w:rPr>
        <w:t xml:space="preserve">просвещения Российской Федерации </w:t>
      </w:r>
      <w:r w:rsidR="0040550C" w:rsidRPr="003D41F9">
        <w:rPr>
          <w:b w:val="0"/>
          <w:sz w:val="16"/>
          <w:szCs w:val="16"/>
        </w:rPr>
        <w:t>от 02.08.2022г. №653</w:t>
      </w:r>
      <w:r w:rsidRPr="003D41F9">
        <w:rPr>
          <w:b w:val="0"/>
          <w:sz w:val="16"/>
          <w:szCs w:val="16"/>
        </w:rPr>
        <w:t xml:space="preserve">, отсутствуют учебники/ методические пособия по преподаванию учебного предмета (курса) «Индивидуальный проект». </w:t>
      </w:r>
    </w:p>
    <w:p w14:paraId="335C9085" w14:textId="77777777" w:rsidR="00483973" w:rsidRPr="003D41F9" w:rsidRDefault="0040550C" w:rsidP="003D41F9">
      <w:pPr>
        <w:pStyle w:val="10"/>
        <w:keepNext/>
        <w:keepLines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bCs w:val="0"/>
          <w:sz w:val="16"/>
          <w:szCs w:val="16"/>
        </w:rPr>
      </w:pPr>
      <w:r w:rsidRPr="003D41F9">
        <w:rPr>
          <w:b w:val="0"/>
          <w:sz w:val="16"/>
          <w:szCs w:val="16"/>
          <w:lang w:val="ru-RU"/>
        </w:rPr>
        <w:t xml:space="preserve">    </w:t>
      </w:r>
      <w:r w:rsidR="00483973" w:rsidRPr="003D41F9">
        <w:rPr>
          <w:b w:val="0"/>
          <w:sz w:val="16"/>
          <w:szCs w:val="16"/>
        </w:rPr>
        <w:t>В связи с этим в условиях реализации Программы «</w:t>
      </w:r>
      <w:r w:rsidR="004005AD" w:rsidRPr="003D41F9">
        <w:rPr>
          <w:b w:val="0"/>
          <w:sz w:val="16"/>
          <w:szCs w:val="16"/>
        </w:rPr>
        <w:t xml:space="preserve">Индивидуальный проект» возможно использование </w:t>
      </w:r>
      <w:r w:rsidR="00483973" w:rsidRPr="003D41F9">
        <w:rPr>
          <w:sz w:val="16"/>
          <w:szCs w:val="16"/>
        </w:rPr>
        <w:t xml:space="preserve"> </w:t>
      </w:r>
      <w:r w:rsidRPr="003D41F9">
        <w:rPr>
          <w:sz w:val="16"/>
          <w:szCs w:val="16"/>
          <w:lang w:val="ru-RU"/>
        </w:rPr>
        <w:t xml:space="preserve">учебного пособия «Индивидуальный проект», </w:t>
      </w:r>
      <w:hyperlink r:id="rId7" w:history="1">
        <w:proofErr w:type="spellStart"/>
        <w:r w:rsidRPr="003D41F9">
          <w:rPr>
            <w:bCs w:val="0"/>
            <w:sz w:val="16"/>
            <w:szCs w:val="16"/>
          </w:rPr>
          <w:t>Половкова</w:t>
        </w:r>
        <w:proofErr w:type="spellEnd"/>
        <w:r w:rsidRPr="003D41F9">
          <w:rPr>
            <w:bCs w:val="0"/>
            <w:sz w:val="16"/>
            <w:szCs w:val="16"/>
          </w:rPr>
          <w:t xml:space="preserve"> М. В., Носов А. В., </w:t>
        </w:r>
        <w:proofErr w:type="spellStart"/>
        <w:r w:rsidRPr="003D41F9">
          <w:rPr>
            <w:bCs w:val="0"/>
            <w:sz w:val="16"/>
            <w:szCs w:val="16"/>
          </w:rPr>
          <w:t>Половкова</w:t>
        </w:r>
        <w:proofErr w:type="spellEnd"/>
        <w:r w:rsidRPr="003D41F9">
          <w:rPr>
            <w:bCs w:val="0"/>
            <w:sz w:val="16"/>
            <w:szCs w:val="16"/>
          </w:rPr>
          <w:t xml:space="preserve"> Т. В. и </w:t>
        </w:r>
        <w:proofErr w:type="spellStart"/>
        <w:r w:rsidRPr="003D41F9">
          <w:rPr>
            <w:bCs w:val="0"/>
            <w:sz w:val="16"/>
            <w:szCs w:val="16"/>
          </w:rPr>
          <w:t>др</w:t>
        </w:r>
        <w:proofErr w:type="spellEnd"/>
        <w:r w:rsidRPr="003D41F9">
          <w:rPr>
            <w:bCs w:val="0"/>
            <w:sz w:val="16"/>
            <w:szCs w:val="16"/>
          </w:rPr>
          <w:t>, М., «Просвещение», 2023г.</w:t>
        </w:r>
      </w:hyperlink>
    </w:p>
    <w:p w14:paraId="0120FED5" w14:textId="77777777" w:rsidR="00483973" w:rsidRPr="003D41F9" w:rsidRDefault="00483973" w:rsidP="003D41F9">
      <w:pPr>
        <w:pStyle w:val="10"/>
        <w:keepNext/>
        <w:keepLines/>
        <w:shd w:val="clear" w:color="auto" w:fill="auto"/>
        <w:tabs>
          <w:tab w:val="left" w:pos="1146"/>
        </w:tabs>
        <w:spacing w:before="0" w:after="0" w:line="240" w:lineRule="auto"/>
        <w:ind w:firstLine="0"/>
        <w:jc w:val="center"/>
        <w:rPr>
          <w:sz w:val="16"/>
          <w:szCs w:val="16"/>
          <w:lang w:val="ru-RU"/>
        </w:rPr>
      </w:pPr>
      <w:bookmarkStart w:id="1" w:name="bookmark9"/>
      <w:r w:rsidRPr="003D41F9">
        <w:rPr>
          <w:sz w:val="16"/>
          <w:szCs w:val="16"/>
        </w:rPr>
        <w:t>МЕСТО ИНДИВИДУАЛЬНОГО ПРОЕКТА В УЧЕБНОМ ПЛАНЕ</w:t>
      </w:r>
      <w:bookmarkEnd w:id="1"/>
    </w:p>
    <w:p w14:paraId="69DCF3EA" w14:textId="77777777" w:rsidR="00483973" w:rsidRPr="003D41F9" w:rsidRDefault="00483973" w:rsidP="003D41F9">
      <w:pPr>
        <w:pStyle w:val="20"/>
        <w:shd w:val="clear" w:color="auto" w:fill="auto"/>
        <w:spacing w:before="0" w:line="240" w:lineRule="auto"/>
        <w:ind w:firstLine="600"/>
        <w:rPr>
          <w:rStyle w:val="21"/>
          <w:b w:val="0"/>
          <w:bCs w:val="0"/>
          <w:color w:val="auto"/>
          <w:sz w:val="16"/>
          <w:szCs w:val="16"/>
          <w:shd w:val="clear" w:color="auto" w:fill="auto"/>
          <w:lang w:val="x-none" w:eastAsia="x-none" w:bidi="ar-SA"/>
        </w:rPr>
      </w:pPr>
      <w:r w:rsidRPr="003D41F9">
        <w:rPr>
          <w:sz w:val="16"/>
          <w:szCs w:val="16"/>
        </w:rPr>
        <w:t xml:space="preserve">В соответствии с требованиями ФГОС СОО индивидуальный проект входит в обязательную часть учебного плана среднего общего образования и реализуется в объеме не менее </w:t>
      </w:r>
      <w:r w:rsidR="00A168A4" w:rsidRPr="003D41F9">
        <w:rPr>
          <w:sz w:val="16"/>
          <w:szCs w:val="16"/>
          <w:lang w:val="ru-RU"/>
        </w:rPr>
        <w:t>34</w:t>
      </w:r>
      <w:r w:rsidRPr="003D41F9">
        <w:rPr>
          <w:sz w:val="16"/>
          <w:szCs w:val="16"/>
        </w:rPr>
        <w:t xml:space="preserve"> часов в течение </w:t>
      </w:r>
      <w:r w:rsidR="00A168A4" w:rsidRPr="003D41F9">
        <w:rPr>
          <w:sz w:val="16"/>
          <w:szCs w:val="16"/>
          <w:lang w:val="ru-RU"/>
        </w:rPr>
        <w:t>10 класса</w:t>
      </w:r>
      <w:r w:rsidRPr="003D41F9">
        <w:rPr>
          <w:sz w:val="16"/>
          <w:szCs w:val="16"/>
        </w:rPr>
        <w:t xml:space="preserve"> в рамках учебного времени, специал</w:t>
      </w:r>
      <w:r w:rsidR="00FB05BE" w:rsidRPr="003D41F9">
        <w:rPr>
          <w:sz w:val="16"/>
          <w:szCs w:val="16"/>
        </w:rPr>
        <w:t>ьно отведенного учебным планом.</w:t>
      </w:r>
    </w:p>
    <w:p w14:paraId="5C863D3C" w14:textId="77777777" w:rsidR="002C6874" w:rsidRPr="003D41F9" w:rsidRDefault="002C6874" w:rsidP="003D41F9">
      <w:pPr>
        <w:pStyle w:val="3"/>
        <w:spacing w:after="0"/>
        <w:jc w:val="center"/>
        <w:rPr>
          <w:color w:val="auto"/>
          <w:sz w:val="16"/>
          <w:szCs w:val="16"/>
          <w:u w:color="000000"/>
          <w:lang w:val="ru-RU"/>
        </w:rPr>
      </w:pPr>
    </w:p>
    <w:p w14:paraId="24E81B50" w14:textId="77777777" w:rsidR="002C6874" w:rsidRPr="003D41F9" w:rsidRDefault="002C6874" w:rsidP="003D41F9">
      <w:pPr>
        <w:pStyle w:val="3"/>
        <w:spacing w:after="0"/>
        <w:jc w:val="center"/>
        <w:rPr>
          <w:rFonts w:eastAsia="Times"/>
          <w:bCs w:val="0"/>
          <w:color w:val="auto"/>
          <w:sz w:val="16"/>
          <w:szCs w:val="16"/>
          <w:lang w:val="ru-RU"/>
        </w:rPr>
      </w:pPr>
      <w:r w:rsidRPr="003D41F9">
        <w:rPr>
          <w:color w:val="auto"/>
          <w:sz w:val="16"/>
          <w:szCs w:val="16"/>
          <w:u w:color="000000"/>
          <w:lang w:val="ru-RU"/>
        </w:rPr>
        <w:t xml:space="preserve">2. </w:t>
      </w:r>
      <w:r w:rsidRPr="003D41F9">
        <w:rPr>
          <w:color w:val="auto"/>
          <w:sz w:val="16"/>
          <w:szCs w:val="16"/>
          <w:u w:color="000000"/>
        </w:rPr>
        <w:t xml:space="preserve">Планируемые результаты </w:t>
      </w:r>
      <w:r w:rsidRPr="003D41F9">
        <w:rPr>
          <w:color w:val="auto"/>
          <w:sz w:val="16"/>
          <w:szCs w:val="16"/>
          <w:u w:color="000000"/>
          <w:lang w:val="ru-RU"/>
        </w:rPr>
        <w:t>УЧЕБНОГО ПРЕДМЕТА «ИНДИВИДУАЛЬНЫЙ ПРОЕКТ»</w:t>
      </w:r>
    </w:p>
    <w:p w14:paraId="776C90D8" w14:textId="77777777" w:rsidR="002C6874" w:rsidRPr="003D41F9" w:rsidRDefault="002C6874" w:rsidP="003D41F9">
      <w:pPr>
        <w:ind w:firstLine="708"/>
        <w:jc w:val="both"/>
        <w:rPr>
          <w:i/>
          <w:sz w:val="16"/>
          <w:szCs w:val="16"/>
          <w:u w:color="000000"/>
          <w:bdr w:val="nil"/>
        </w:rPr>
      </w:pPr>
      <w:r w:rsidRPr="003D41F9">
        <w:rPr>
          <w:sz w:val="16"/>
          <w:szCs w:val="16"/>
          <w:u w:color="000000"/>
          <w:bdr w:val="nil"/>
        </w:rPr>
        <w:t xml:space="preserve">В результате учебно-исследовательской и проектной деятельности </w:t>
      </w:r>
      <w:r w:rsidRPr="003D41F9">
        <w:rPr>
          <w:i/>
          <w:sz w:val="16"/>
          <w:szCs w:val="16"/>
          <w:u w:color="000000"/>
          <w:bdr w:val="nil"/>
        </w:rPr>
        <w:t>обучающийся получит представление:</w:t>
      </w:r>
    </w:p>
    <w:p w14:paraId="1AFDA4EF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14:paraId="0FAD1F0C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14:paraId="7F8CC800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 том, чем отличаются исследования в гуманитарных областях от исследований в естественных науках;</w:t>
      </w:r>
    </w:p>
    <w:p w14:paraId="56E1B47D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об истории науки;</w:t>
      </w:r>
    </w:p>
    <w:p w14:paraId="2BD60F6E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 новейших разработках в области науки и технологий;</w:t>
      </w:r>
    </w:p>
    <w:p w14:paraId="4E1AB7A4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14:paraId="7203EFC2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краудфандинговые структуры и др.);</w:t>
      </w:r>
    </w:p>
    <w:p w14:paraId="1C11D5DF" w14:textId="77777777" w:rsidR="002C6874" w:rsidRPr="003D41F9" w:rsidRDefault="002C6874" w:rsidP="003D41F9">
      <w:pPr>
        <w:rPr>
          <w:i/>
          <w:sz w:val="16"/>
          <w:szCs w:val="16"/>
          <w:u w:color="000000"/>
          <w:bdr w:val="nil"/>
        </w:rPr>
      </w:pPr>
      <w:r w:rsidRPr="003D41F9">
        <w:rPr>
          <w:i/>
          <w:sz w:val="16"/>
          <w:szCs w:val="16"/>
          <w:u w:color="000000"/>
          <w:bdr w:val="nil"/>
        </w:rPr>
        <w:t>Обучающийся сможет:</w:t>
      </w:r>
    </w:p>
    <w:p w14:paraId="7346912B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решать задачи, находящиеся на стыке нескольких учебных дисциплин;</w:t>
      </w:r>
    </w:p>
    <w:p w14:paraId="753C118F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использовать основной алгоритм исследования при решении своих учебно-познавательных задач;</w:t>
      </w:r>
    </w:p>
    <w:p w14:paraId="1C7A8D5E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14:paraId="248E10B6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использовать элементы математического моделирования при решении исследовательских задач;</w:t>
      </w:r>
    </w:p>
    <w:p w14:paraId="7923ED7B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14:paraId="725A7FF1" w14:textId="77777777" w:rsidR="002C6874" w:rsidRPr="003D41F9" w:rsidRDefault="002C6874" w:rsidP="003D41F9">
      <w:pPr>
        <w:ind w:firstLine="708"/>
        <w:jc w:val="both"/>
        <w:rPr>
          <w:sz w:val="16"/>
          <w:szCs w:val="16"/>
          <w:u w:color="000000"/>
          <w:bdr w:val="nil"/>
        </w:rPr>
      </w:pPr>
      <w:r w:rsidRPr="003D41F9">
        <w:rPr>
          <w:sz w:val="16"/>
          <w:szCs w:val="16"/>
          <w:u w:color="000000"/>
          <w:bdr w:val="nil"/>
        </w:rPr>
        <w:t xml:space="preserve">С точки зрения формирования универсальных учебных действий, в ходе освоения принципов учебно-исследовательской и проектной деятельностей </w:t>
      </w:r>
      <w:r w:rsidRPr="003D41F9">
        <w:rPr>
          <w:i/>
          <w:sz w:val="16"/>
          <w:szCs w:val="16"/>
          <w:u w:color="000000"/>
          <w:bdr w:val="nil"/>
        </w:rPr>
        <w:t>обучающийся научится:</w:t>
      </w:r>
    </w:p>
    <w:p w14:paraId="14EB2EEC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1D73DCA4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00E44F4E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51C32100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14:paraId="45D5E9A6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3A7152C8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28819574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0E4F51F8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14:paraId="14084DDF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14:paraId="1DA00F06" w14:textId="77777777" w:rsidR="002C6874" w:rsidRPr="003D41F9" w:rsidRDefault="002C6874" w:rsidP="003D41F9">
      <w:pPr>
        <w:pStyle w:val="a"/>
        <w:spacing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206D16B3" w14:textId="77777777" w:rsidR="002C6874" w:rsidRPr="003D41F9" w:rsidRDefault="002C6874" w:rsidP="003D41F9">
      <w:pPr>
        <w:jc w:val="center"/>
        <w:rPr>
          <w:bCs/>
          <w:sz w:val="16"/>
          <w:szCs w:val="16"/>
        </w:rPr>
      </w:pPr>
      <w:r w:rsidRPr="003D41F9">
        <w:rPr>
          <w:sz w:val="16"/>
          <w:szCs w:val="16"/>
        </w:rPr>
        <w:t>Планируемые результаты освоения учебного предмета «Индивидуальный проект».</w:t>
      </w:r>
    </w:p>
    <w:p w14:paraId="140C8960" w14:textId="77777777" w:rsidR="002C6874" w:rsidRPr="003D41F9" w:rsidRDefault="002C6874" w:rsidP="003D41F9">
      <w:p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Достижение</w:t>
      </w:r>
      <w:r w:rsidRPr="003D41F9">
        <w:rPr>
          <w:b/>
          <w:color w:val="000000"/>
          <w:sz w:val="16"/>
          <w:szCs w:val="16"/>
        </w:rPr>
        <w:t xml:space="preserve"> личностных результатов</w:t>
      </w:r>
      <w:r w:rsidRPr="003D41F9">
        <w:rPr>
          <w:color w:val="000000"/>
          <w:sz w:val="16"/>
          <w:szCs w:val="16"/>
        </w:rPr>
        <w:t>:</w:t>
      </w:r>
    </w:p>
    <w:p w14:paraId="3FFEF221" w14:textId="77777777" w:rsidR="002C6874" w:rsidRPr="003D41F9" w:rsidRDefault="002C6874" w:rsidP="003D41F9">
      <w:pPr>
        <w:numPr>
          <w:ilvl w:val="0"/>
          <w:numId w:val="3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 xml:space="preserve">сформированность мотивации к индивидуальному </w:t>
      </w:r>
      <w:proofErr w:type="gramStart"/>
      <w:r w:rsidRPr="003D41F9">
        <w:rPr>
          <w:color w:val="000000"/>
          <w:sz w:val="16"/>
          <w:szCs w:val="16"/>
        </w:rPr>
        <w:t>и  творческому</w:t>
      </w:r>
      <w:proofErr w:type="gramEnd"/>
      <w:r w:rsidRPr="003D41F9">
        <w:rPr>
          <w:color w:val="000000"/>
          <w:sz w:val="16"/>
          <w:szCs w:val="16"/>
        </w:rPr>
        <w:t xml:space="preserve"> труду, к работе на результат; </w:t>
      </w:r>
    </w:p>
    <w:p w14:paraId="329BB60E" w14:textId="77777777" w:rsidR="002C6874" w:rsidRPr="003D41F9" w:rsidRDefault="002C6874" w:rsidP="003D41F9">
      <w:pPr>
        <w:numPr>
          <w:ilvl w:val="0"/>
          <w:numId w:val="3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понимание особенностей методов, применяемых в научных исследованиях;</w:t>
      </w:r>
    </w:p>
    <w:p w14:paraId="1AA3F74D" w14:textId="77777777" w:rsidR="002C6874" w:rsidRPr="003D41F9" w:rsidRDefault="002C6874" w:rsidP="003D41F9">
      <w:pPr>
        <w:numPr>
          <w:ilvl w:val="0"/>
          <w:numId w:val="3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реализация этических установок по отношению к научным открытиям, исследованиям и их результатам;</w:t>
      </w:r>
    </w:p>
    <w:p w14:paraId="1F531200" w14:textId="77777777" w:rsidR="002C6874" w:rsidRPr="003D41F9" w:rsidRDefault="002C6874" w:rsidP="003D41F9">
      <w:pPr>
        <w:numPr>
          <w:ilvl w:val="0"/>
          <w:numId w:val="3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сформированность научной картины мира как компонента общечеловеческой и личностной культуры;</w:t>
      </w:r>
    </w:p>
    <w:p w14:paraId="50E65959" w14:textId="77777777" w:rsidR="002C6874" w:rsidRPr="003D41F9" w:rsidRDefault="002C6874" w:rsidP="003D41F9">
      <w:pPr>
        <w:numPr>
          <w:ilvl w:val="0"/>
          <w:numId w:val="3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признание высокой ценности жизни во всех её проявлениях;</w:t>
      </w:r>
    </w:p>
    <w:p w14:paraId="2FFE92E2" w14:textId="77777777" w:rsidR="002C6874" w:rsidRPr="003D41F9" w:rsidRDefault="002C6874" w:rsidP="003D41F9">
      <w:pPr>
        <w:numPr>
          <w:ilvl w:val="0"/>
          <w:numId w:val="3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сформированность познавательных мотивов, направленных на овладение навыками самостоятельного приобретения новых знаний;</w:t>
      </w:r>
    </w:p>
    <w:p w14:paraId="5455C2FD" w14:textId="77777777" w:rsidR="002C6874" w:rsidRPr="003D41F9" w:rsidRDefault="002C6874" w:rsidP="003D41F9">
      <w:pPr>
        <w:numPr>
          <w:ilvl w:val="0"/>
          <w:numId w:val="3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знание о методах исследования, роли учебных умений для формирования познавательной культуры личности.</w:t>
      </w:r>
    </w:p>
    <w:p w14:paraId="79264A69" w14:textId="77777777" w:rsidR="002C6874" w:rsidRPr="003D41F9" w:rsidRDefault="002C6874" w:rsidP="003D41F9">
      <w:p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 xml:space="preserve">Достижение </w:t>
      </w:r>
      <w:r w:rsidRPr="003D41F9">
        <w:rPr>
          <w:b/>
          <w:color w:val="000000"/>
          <w:sz w:val="16"/>
          <w:szCs w:val="16"/>
        </w:rPr>
        <w:t>метапредметных результатов</w:t>
      </w:r>
      <w:r w:rsidRPr="003D41F9">
        <w:rPr>
          <w:color w:val="000000"/>
          <w:sz w:val="16"/>
          <w:szCs w:val="16"/>
        </w:rPr>
        <w:t>:</w:t>
      </w:r>
    </w:p>
    <w:p w14:paraId="4D018A91" w14:textId="77777777" w:rsidR="002C6874" w:rsidRPr="003D41F9" w:rsidRDefault="002C6874" w:rsidP="003D41F9">
      <w:pPr>
        <w:numPr>
          <w:ilvl w:val="0"/>
          <w:numId w:val="4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lastRenderedPageBreak/>
        <w:t>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14:paraId="4F2DB038" w14:textId="77777777" w:rsidR="002C6874" w:rsidRPr="003D41F9" w:rsidRDefault="002C6874" w:rsidP="003D41F9">
      <w:pPr>
        <w:numPr>
          <w:ilvl w:val="0"/>
          <w:numId w:val="4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компетентность в области использования информационно-коммуникативных технологий (ИКТ), умение работать с разными источниками информации; анализировать и оценивать информацию, преобразовывать её из одной формы в другую;</w:t>
      </w:r>
    </w:p>
    <w:p w14:paraId="26CE427D" w14:textId="77777777" w:rsidR="002C6874" w:rsidRPr="003D41F9" w:rsidRDefault="002C6874" w:rsidP="003D41F9">
      <w:pPr>
        <w:numPr>
          <w:ilvl w:val="0"/>
          <w:numId w:val="4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умение адекватно использовать речевые средства для дискуссии и аргументации своей позиции, выслушивать и сравнивать разные точки зрения, аргументировать свою точку зрения, отстаивать свою позицию;</w:t>
      </w:r>
    </w:p>
    <w:p w14:paraId="51D98FB3" w14:textId="77777777" w:rsidR="002C6874" w:rsidRPr="003D41F9" w:rsidRDefault="002C6874" w:rsidP="003D41F9">
      <w:pPr>
        <w:numPr>
          <w:ilvl w:val="0"/>
          <w:numId w:val="4"/>
        </w:num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способность выбирать целевые и смысловые установки для своих действий, поступков.</w:t>
      </w:r>
    </w:p>
    <w:p w14:paraId="226A9B26" w14:textId="77777777" w:rsidR="002C6874" w:rsidRPr="003D41F9" w:rsidRDefault="00A168A4" w:rsidP="003D41F9">
      <w:p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 xml:space="preserve">      </w:t>
      </w:r>
      <w:r w:rsidR="002C6874" w:rsidRPr="003D41F9">
        <w:rPr>
          <w:color w:val="000000"/>
          <w:sz w:val="16"/>
          <w:szCs w:val="16"/>
        </w:rPr>
        <w:t xml:space="preserve">Критерии достижения </w:t>
      </w:r>
      <w:r w:rsidR="002C6874" w:rsidRPr="003D41F9">
        <w:rPr>
          <w:b/>
          <w:color w:val="000000"/>
          <w:sz w:val="16"/>
          <w:szCs w:val="16"/>
        </w:rPr>
        <w:t>предметных результатов</w:t>
      </w:r>
      <w:r w:rsidR="002C6874" w:rsidRPr="003D41F9">
        <w:rPr>
          <w:color w:val="000000"/>
          <w:sz w:val="16"/>
          <w:szCs w:val="16"/>
        </w:rPr>
        <w:t xml:space="preserve"> - знаний, умений, компетентностей, характеризующих качество (уровень) овладения учащимися содержанием учебного предмета, р</w:t>
      </w:r>
      <w:r w:rsidR="002C6874" w:rsidRPr="003D41F9">
        <w:rPr>
          <w:rFonts w:eastAsia="Tahoma"/>
          <w:sz w:val="16"/>
          <w:szCs w:val="16"/>
        </w:rPr>
        <w:t xml:space="preserve">азрабатываются по конкретной предметной области (учебному предмету) в соответствии с направлением проектно (исследовательской) работы. </w:t>
      </w:r>
    </w:p>
    <w:p w14:paraId="6ECEC177" w14:textId="77777777" w:rsidR="002C6874" w:rsidRPr="003D41F9" w:rsidRDefault="002C6874" w:rsidP="003D41F9">
      <w:pPr>
        <w:shd w:val="clear" w:color="auto" w:fill="FFFFFF"/>
        <w:ind w:firstLine="708"/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 xml:space="preserve">Система планируемых </w:t>
      </w:r>
      <w:proofErr w:type="gramStart"/>
      <w:r w:rsidRPr="003D41F9">
        <w:rPr>
          <w:color w:val="000000"/>
          <w:sz w:val="16"/>
          <w:szCs w:val="16"/>
        </w:rPr>
        <w:t>результатов,  личностных</w:t>
      </w:r>
      <w:proofErr w:type="gramEnd"/>
      <w:r w:rsidRPr="003D41F9">
        <w:rPr>
          <w:color w:val="000000"/>
          <w:sz w:val="16"/>
          <w:szCs w:val="16"/>
        </w:rPr>
        <w:t>, метапредметных и предметных,  в соответствии с требованиями стандарта представляет комплекс взаимосвязанных учебно-познавательных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</w:p>
    <w:p w14:paraId="0CE0E912" w14:textId="77777777" w:rsidR="002C6874" w:rsidRPr="003D41F9" w:rsidRDefault="002C6874" w:rsidP="003D41F9">
      <w:pPr>
        <w:pStyle w:val="10"/>
        <w:keepNext/>
        <w:keepLines/>
        <w:shd w:val="clear" w:color="auto" w:fill="auto"/>
        <w:tabs>
          <w:tab w:val="left" w:pos="1234"/>
        </w:tabs>
        <w:spacing w:before="0" w:after="0" w:line="240" w:lineRule="auto"/>
        <w:ind w:firstLine="0"/>
        <w:rPr>
          <w:sz w:val="16"/>
          <w:szCs w:val="16"/>
        </w:rPr>
      </w:pPr>
      <w:bookmarkStart w:id="2" w:name="bookmark11"/>
      <w:r w:rsidRPr="003D41F9">
        <w:rPr>
          <w:b w:val="0"/>
          <w:sz w:val="16"/>
          <w:szCs w:val="16"/>
        </w:rPr>
        <w:t>На ступени среднего образования результаты выполнения</w:t>
      </w:r>
      <w:r w:rsidRPr="003D41F9">
        <w:rPr>
          <w:sz w:val="16"/>
          <w:szCs w:val="16"/>
        </w:rPr>
        <w:t xml:space="preserve"> </w:t>
      </w:r>
      <w:r w:rsidRPr="003D41F9">
        <w:rPr>
          <w:b w:val="0"/>
          <w:sz w:val="16"/>
          <w:szCs w:val="16"/>
        </w:rPr>
        <w:t>индивидуального проекта</w:t>
      </w:r>
      <w:r w:rsidRPr="003D41F9">
        <w:rPr>
          <w:sz w:val="16"/>
          <w:szCs w:val="16"/>
        </w:rPr>
        <w:t xml:space="preserve"> </w:t>
      </w:r>
      <w:r w:rsidRPr="003D41F9">
        <w:rPr>
          <w:rStyle w:val="11"/>
          <w:sz w:val="16"/>
          <w:szCs w:val="16"/>
        </w:rPr>
        <w:t>должны отражать:</w:t>
      </w:r>
      <w:bookmarkEnd w:id="2"/>
    </w:p>
    <w:p w14:paraId="2B5A0E50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54"/>
        </w:tabs>
        <w:spacing w:before="0" w:line="240" w:lineRule="auto"/>
        <w:ind w:firstLine="580"/>
        <w:rPr>
          <w:sz w:val="16"/>
          <w:szCs w:val="16"/>
        </w:rPr>
      </w:pPr>
      <w:r w:rsidRPr="003D41F9">
        <w:rPr>
          <w:sz w:val="16"/>
          <w:szCs w:val="16"/>
        </w:rPr>
        <w:t xml:space="preserve">    сформированность навыков коммуникативной, учебно-исследовательской деятельности, критического мышления;</w:t>
      </w:r>
    </w:p>
    <w:p w14:paraId="38E3E46F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1020"/>
        </w:tabs>
        <w:spacing w:before="0" w:line="240" w:lineRule="auto"/>
        <w:ind w:firstLine="580"/>
        <w:rPr>
          <w:sz w:val="16"/>
          <w:szCs w:val="16"/>
        </w:rPr>
      </w:pPr>
      <w:r w:rsidRPr="003D41F9">
        <w:rPr>
          <w:sz w:val="16"/>
          <w:szCs w:val="16"/>
        </w:rPr>
        <w:t>способность к инновационной, аналитической, творческой, интеллектуальной деятельности;</w:t>
      </w:r>
    </w:p>
    <w:p w14:paraId="19BF5A35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1020"/>
        </w:tabs>
        <w:spacing w:before="0" w:line="240" w:lineRule="auto"/>
        <w:ind w:firstLine="580"/>
        <w:rPr>
          <w:sz w:val="16"/>
          <w:szCs w:val="16"/>
        </w:rPr>
      </w:pPr>
      <w:r w:rsidRPr="003D41F9">
        <w:rPr>
          <w:sz w:val="16"/>
          <w:szCs w:val="16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5CF45B99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50"/>
        </w:tabs>
        <w:spacing w:before="0" w:line="240" w:lineRule="auto"/>
        <w:ind w:firstLine="580"/>
        <w:rPr>
          <w:sz w:val="16"/>
          <w:szCs w:val="16"/>
        </w:rPr>
      </w:pPr>
      <w:r w:rsidRPr="003D41F9">
        <w:rPr>
          <w:sz w:val="16"/>
          <w:szCs w:val="16"/>
        </w:rPr>
        <w:t xml:space="preserve">    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256AED34" w14:textId="77777777" w:rsidR="002C6874" w:rsidRPr="003D41F9" w:rsidRDefault="002C6874" w:rsidP="003D41F9">
      <w:pPr>
        <w:pStyle w:val="20"/>
        <w:shd w:val="clear" w:color="auto" w:fill="auto"/>
        <w:spacing w:before="0" w:line="240" w:lineRule="auto"/>
        <w:ind w:firstLine="580"/>
        <w:rPr>
          <w:sz w:val="16"/>
          <w:szCs w:val="16"/>
        </w:rPr>
      </w:pPr>
      <w:r w:rsidRPr="003D41F9">
        <w:rPr>
          <w:sz w:val="16"/>
          <w:szCs w:val="16"/>
        </w:rPr>
        <w:t xml:space="preserve">С точки зрения формирования универсальных учебных действий, в ходе освоения принципов учебно-исследовательской и проектной деятельностей </w:t>
      </w:r>
      <w:r w:rsidRPr="003D41F9">
        <w:rPr>
          <w:b/>
          <w:i/>
          <w:sz w:val="16"/>
          <w:szCs w:val="16"/>
        </w:rPr>
        <w:t>обучающиеся научатся:</w:t>
      </w:r>
    </w:p>
    <w:p w14:paraId="121A9798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09"/>
        </w:tabs>
        <w:spacing w:before="0" w:line="240" w:lineRule="auto"/>
        <w:ind w:firstLine="460"/>
        <w:rPr>
          <w:sz w:val="16"/>
          <w:szCs w:val="16"/>
        </w:rPr>
      </w:pPr>
      <w:r w:rsidRPr="003D41F9">
        <w:rPr>
          <w:sz w:val="16"/>
          <w:szCs w:val="16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2136626F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09"/>
        </w:tabs>
        <w:spacing w:before="0" w:line="240" w:lineRule="auto"/>
        <w:ind w:firstLine="460"/>
        <w:rPr>
          <w:sz w:val="16"/>
          <w:szCs w:val="16"/>
        </w:rPr>
      </w:pPr>
      <w:r w:rsidRPr="003D41F9">
        <w:rPr>
          <w:sz w:val="16"/>
          <w:szCs w:val="16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3E6B095A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09"/>
        </w:tabs>
        <w:spacing w:before="0" w:line="240" w:lineRule="auto"/>
        <w:ind w:firstLine="460"/>
        <w:rPr>
          <w:sz w:val="16"/>
          <w:szCs w:val="16"/>
        </w:rPr>
      </w:pPr>
      <w:r w:rsidRPr="003D41F9">
        <w:rPr>
          <w:sz w:val="16"/>
          <w:szCs w:val="16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2B52910C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09"/>
        </w:tabs>
        <w:spacing w:before="0" w:line="240" w:lineRule="auto"/>
        <w:ind w:firstLine="460"/>
        <w:rPr>
          <w:sz w:val="16"/>
          <w:szCs w:val="16"/>
        </w:rPr>
      </w:pPr>
      <w:r w:rsidRPr="003D41F9">
        <w:rPr>
          <w:sz w:val="16"/>
          <w:szCs w:val="16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14:paraId="19933A8D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09"/>
        </w:tabs>
        <w:spacing w:before="0" w:line="240" w:lineRule="auto"/>
        <w:ind w:firstLine="460"/>
        <w:rPr>
          <w:sz w:val="16"/>
          <w:szCs w:val="16"/>
        </w:rPr>
      </w:pPr>
      <w:r w:rsidRPr="003D41F9">
        <w:rPr>
          <w:sz w:val="16"/>
          <w:szCs w:val="16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4039E7BF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11"/>
        </w:tabs>
        <w:spacing w:before="0" w:line="240" w:lineRule="auto"/>
        <w:ind w:firstLine="460"/>
        <w:rPr>
          <w:sz w:val="16"/>
          <w:szCs w:val="16"/>
        </w:rPr>
      </w:pPr>
      <w:r w:rsidRPr="003D41F9">
        <w:rPr>
          <w:sz w:val="16"/>
          <w:szCs w:val="16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087C70E4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09"/>
        </w:tabs>
        <w:spacing w:before="0" w:line="240" w:lineRule="auto"/>
        <w:ind w:firstLine="460"/>
        <w:rPr>
          <w:sz w:val="16"/>
          <w:szCs w:val="16"/>
        </w:rPr>
      </w:pPr>
      <w:r w:rsidRPr="003D41F9">
        <w:rPr>
          <w:sz w:val="16"/>
          <w:szCs w:val="16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</w:t>
      </w:r>
    </w:p>
    <w:p w14:paraId="2903A0E3" w14:textId="77777777" w:rsidR="002C6874" w:rsidRPr="003D41F9" w:rsidRDefault="002C6874" w:rsidP="003D41F9">
      <w:pPr>
        <w:pStyle w:val="20"/>
        <w:shd w:val="clear" w:color="auto" w:fill="auto"/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проекта или исследования на каждом этапе реализации и по завершении работы;</w:t>
      </w:r>
    </w:p>
    <w:p w14:paraId="0B3FF7F0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70"/>
        </w:tabs>
        <w:spacing w:before="0" w:line="240" w:lineRule="auto"/>
        <w:ind w:firstLine="540"/>
        <w:jc w:val="left"/>
        <w:rPr>
          <w:sz w:val="16"/>
          <w:szCs w:val="16"/>
        </w:rPr>
      </w:pPr>
      <w:r w:rsidRPr="003D41F9">
        <w:rPr>
          <w:sz w:val="16"/>
          <w:szCs w:val="16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14:paraId="30177300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70"/>
        </w:tabs>
        <w:spacing w:before="0" w:line="240" w:lineRule="auto"/>
        <w:ind w:firstLine="540"/>
        <w:jc w:val="left"/>
        <w:rPr>
          <w:sz w:val="16"/>
          <w:szCs w:val="16"/>
        </w:rPr>
      </w:pPr>
      <w:r w:rsidRPr="003D41F9">
        <w:rPr>
          <w:sz w:val="16"/>
          <w:szCs w:val="16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14:paraId="0EA3A56A" w14:textId="77777777" w:rsidR="002C6874" w:rsidRPr="003D41F9" w:rsidRDefault="002C6874" w:rsidP="003D41F9">
      <w:pPr>
        <w:pStyle w:val="20"/>
        <w:numPr>
          <w:ilvl w:val="0"/>
          <w:numId w:val="6"/>
        </w:numPr>
        <w:shd w:val="clear" w:color="auto" w:fill="auto"/>
        <w:tabs>
          <w:tab w:val="left" w:pos="770"/>
        </w:tabs>
        <w:spacing w:before="0" w:line="240" w:lineRule="auto"/>
        <w:ind w:firstLine="540"/>
        <w:jc w:val="left"/>
        <w:rPr>
          <w:sz w:val="16"/>
          <w:szCs w:val="16"/>
        </w:rPr>
      </w:pPr>
      <w:r w:rsidRPr="003D41F9">
        <w:rPr>
          <w:sz w:val="16"/>
          <w:szCs w:val="16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370D81E4" w14:textId="77777777" w:rsidR="002C6874" w:rsidRPr="003D41F9" w:rsidRDefault="002C6874" w:rsidP="003D41F9">
      <w:pPr>
        <w:jc w:val="center"/>
        <w:rPr>
          <w:b/>
          <w:bCs/>
          <w:iCs/>
          <w:sz w:val="16"/>
          <w:szCs w:val="16"/>
        </w:rPr>
      </w:pPr>
    </w:p>
    <w:p w14:paraId="1C3CCC04" w14:textId="77777777" w:rsidR="00FB05BE" w:rsidRPr="003D41F9" w:rsidRDefault="00FB05BE" w:rsidP="003D41F9">
      <w:pPr>
        <w:pStyle w:val="20"/>
        <w:shd w:val="clear" w:color="auto" w:fill="auto"/>
        <w:spacing w:before="0" w:line="240" w:lineRule="auto"/>
        <w:ind w:firstLine="600"/>
        <w:jc w:val="center"/>
        <w:rPr>
          <w:rStyle w:val="21"/>
          <w:b w:val="0"/>
          <w:sz w:val="16"/>
          <w:szCs w:val="16"/>
        </w:rPr>
      </w:pPr>
    </w:p>
    <w:p w14:paraId="636B742B" w14:textId="77777777" w:rsidR="002C6874" w:rsidRPr="003D41F9" w:rsidRDefault="002C6874" w:rsidP="003D41F9">
      <w:pPr>
        <w:jc w:val="center"/>
        <w:rPr>
          <w:b/>
          <w:bCs/>
          <w:iCs/>
          <w:sz w:val="16"/>
          <w:szCs w:val="16"/>
        </w:rPr>
      </w:pPr>
      <w:r w:rsidRPr="003D41F9">
        <w:rPr>
          <w:b/>
          <w:bCs/>
          <w:iCs/>
          <w:sz w:val="16"/>
          <w:szCs w:val="16"/>
        </w:rPr>
        <w:t>3. СОДЕРЖАНИЕ УЧЕБНОГО ПРЕДМЕТА «ИНДИВИДУАЛЬНЫЙ ПРОЕКТ»</w:t>
      </w:r>
    </w:p>
    <w:p w14:paraId="2C5470BC" w14:textId="77777777" w:rsidR="002C6874" w:rsidRPr="003D41F9" w:rsidRDefault="002C6874" w:rsidP="003D41F9">
      <w:pPr>
        <w:rPr>
          <w:sz w:val="16"/>
          <w:szCs w:val="16"/>
        </w:rPr>
      </w:pPr>
    </w:p>
    <w:p w14:paraId="3E75B157" w14:textId="77777777" w:rsidR="002C6874" w:rsidRPr="003D41F9" w:rsidRDefault="002C6874" w:rsidP="003D41F9">
      <w:pPr>
        <w:ind w:left="360" w:firstLine="348"/>
        <w:rPr>
          <w:b/>
          <w:sz w:val="16"/>
          <w:szCs w:val="16"/>
        </w:rPr>
      </w:pPr>
      <w:r w:rsidRPr="003D41F9">
        <w:rPr>
          <w:b/>
          <w:sz w:val="16"/>
          <w:szCs w:val="16"/>
        </w:rPr>
        <w:t>Раздел 1. Введение (</w:t>
      </w:r>
      <w:r w:rsidR="00A168A4" w:rsidRPr="003D41F9">
        <w:rPr>
          <w:b/>
          <w:sz w:val="16"/>
          <w:szCs w:val="16"/>
        </w:rPr>
        <w:t>1</w:t>
      </w:r>
      <w:r w:rsidRPr="003D41F9">
        <w:rPr>
          <w:b/>
          <w:sz w:val="16"/>
          <w:szCs w:val="16"/>
        </w:rPr>
        <w:t xml:space="preserve"> час)</w:t>
      </w:r>
    </w:p>
    <w:p w14:paraId="442136AA" w14:textId="77777777" w:rsidR="002C6874" w:rsidRPr="003D41F9" w:rsidRDefault="002C6874" w:rsidP="003D41F9">
      <w:pPr>
        <w:jc w:val="both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Образование, научное позна</w:t>
      </w:r>
      <w:r w:rsidRPr="003D41F9">
        <w:rPr>
          <w:color w:val="000000"/>
          <w:sz w:val="16"/>
          <w:szCs w:val="16"/>
        </w:rPr>
        <w:softHyphen/>
        <w:t>ние, научная деятельность. Образование как цен</w:t>
      </w:r>
      <w:r w:rsidRPr="003D41F9">
        <w:rPr>
          <w:color w:val="000000"/>
          <w:sz w:val="16"/>
          <w:szCs w:val="16"/>
        </w:rPr>
        <w:softHyphen/>
        <w:t>ность. Выбор образовательного пути. Роль науки в развитии общества. Особенности научного позна</w:t>
      </w:r>
      <w:r w:rsidRPr="003D41F9">
        <w:rPr>
          <w:color w:val="000000"/>
          <w:sz w:val="16"/>
          <w:szCs w:val="16"/>
        </w:rPr>
        <w:softHyphen/>
        <w:t xml:space="preserve">ния. </w:t>
      </w:r>
    </w:p>
    <w:p w14:paraId="493AEC5A" w14:textId="77777777" w:rsidR="002C6874" w:rsidRPr="003D41F9" w:rsidRDefault="002C6874" w:rsidP="003D41F9">
      <w:pPr>
        <w:jc w:val="both"/>
        <w:rPr>
          <w:sz w:val="16"/>
          <w:szCs w:val="16"/>
        </w:rPr>
      </w:pPr>
      <w:r w:rsidRPr="003D41F9">
        <w:rPr>
          <w:sz w:val="16"/>
          <w:szCs w:val="16"/>
        </w:rPr>
        <w:t>Организация проектной и исследовательской дея</w:t>
      </w:r>
      <w:r w:rsidRPr="003D41F9">
        <w:rPr>
          <w:sz w:val="16"/>
          <w:szCs w:val="16"/>
        </w:rPr>
        <w:softHyphen/>
        <w:t>тельности.</w:t>
      </w:r>
      <w:r w:rsidRPr="003D41F9">
        <w:rPr>
          <w:sz w:val="16"/>
          <w:szCs w:val="16"/>
          <w:lang w:val="en"/>
        </w:rPr>
        <w:t> </w:t>
      </w:r>
      <w:r w:rsidRPr="003D41F9">
        <w:rPr>
          <w:sz w:val="16"/>
          <w:szCs w:val="16"/>
        </w:rPr>
        <w:t xml:space="preserve">Понятие проекта, проектной деятельности, проектной культуры. Типология проектов. Понятие исследования, исследовательской деятельности. </w:t>
      </w:r>
      <w:proofErr w:type="gramStart"/>
      <w:r w:rsidRPr="003D41F9">
        <w:rPr>
          <w:sz w:val="16"/>
          <w:szCs w:val="16"/>
        </w:rPr>
        <w:t>Отличия  понятий</w:t>
      </w:r>
      <w:proofErr w:type="gramEnd"/>
      <w:r w:rsidRPr="003D41F9">
        <w:rPr>
          <w:sz w:val="16"/>
          <w:szCs w:val="16"/>
        </w:rPr>
        <w:t xml:space="preserve"> «проект», «исследование». </w:t>
      </w:r>
    </w:p>
    <w:p w14:paraId="748A154E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b/>
          <w:sz w:val="16"/>
          <w:szCs w:val="16"/>
        </w:rPr>
      </w:pPr>
      <w:r w:rsidRPr="003D41F9">
        <w:rPr>
          <w:b/>
          <w:bCs/>
          <w:iCs/>
          <w:color w:val="000000"/>
          <w:sz w:val="16"/>
          <w:szCs w:val="16"/>
        </w:rPr>
        <w:tab/>
        <w:t xml:space="preserve">Раздел 2. </w:t>
      </w:r>
      <w:r w:rsidRPr="003D41F9">
        <w:rPr>
          <w:b/>
          <w:sz w:val="16"/>
          <w:szCs w:val="16"/>
        </w:rPr>
        <w:t>Учебное исследование (</w:t>
      </w:r>
      <w:r w:rsidR="00A168A4" w:rsidRPr="003D41F9">
        <w:rPr>
          <w:b/>
          <w:sz w:val="16"/>
          <w:szCs w:val="16"/>
          <w:lang w:val="ru-RU"/>
        </w:rPr>
        <w:t>6</w:t>
      </w:r>
      <w:r w:rsidRPr="003D41F9">
        <w:rPr>
          <w:b/>
          <w:sz w:val="16"/>
          <w:szCs w:val="16"/>
        </w:rPr>
        <w:t xml:space="preserve"> часов) </w:t>
      </w:r>
    </w:p>
    <w:p w14:paraId="70603EA7" w14:textId="77777777" w:rsidR="002C6874" w:rsidRPr="003D41F9" w:rsidRDefault="002C6874" w:rsidP="003D41F9">
      <w:pPr>
        <w:pStyle w:val="20"/>
        <w:shd w:val="clear" w:color="auto" w:fill="auto"/>
        <w:tabs>
          <w:tab w:val="left" w:pos="825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Понятие «проблема», «обыденно-практическое знание» и «научное знание», их различия, «объект исследования», «предмет исследования». Постановка проблемы. Оценка  качества постановки исследовательской проблемы. </w:t>
      </w:r>
    </w:p>
    <w:p w14:paraId="37508D78" w14:textId="77777777" w:rsidR="002C6874" w:rsidRPr="003D41F9" w:rsidRDefault="002C6874" w:rsidP="003D41F9">
      <w:pPr>
        <w:pStyle w:val="20"/>
        <w:shd w:val="clear" w:color="auto" w:fill="auto"/>
        <w:tabs>
          <w:tab w:val="left" w:pos="825"/>
        </w:tabs>
        <w:spacing w:before="0" w:line="240" w:lineRule="auto"/>
        <w:rPr>
          <w:sz w:val="16"/>
          <w:szCs w:val="16"/>
        </w:rPr>
      </w:pPr>
      <w:r w:rsidRPr="003D41F9">
        <w:rPr>
          <w:i/>
          <w:sz w:val="16"/>
          <w:szCs w:val="16"/>
        </w:rPr>
        <w:tab/>
      </w:r>
      <w:r w:rsidRPr="003D41F9">
        <w:rPr>
          <w:sz w:val="16"/>
          <w:szCs w:val="16"/>
        </w:rPr>
        <w:t xml:space="preserve">Выбор темы исследования, связанной с новейшими достижениями в области науки и технологий. Выбор темы исследований, связанных с учебными предметами, не изучаемыми в школе (психология, социология, бизнес и др.). </w:t>
      </w:r>
    </w:p>
    <w:p w14:paraId="285017BA" w14:textId="77777777" w:rsidR="002C6874" w:rsidRPr="003D41F9" w:rsidRDefault="002C6874" w:rsidP="003D41F9">
      <w:pPr>
        <w:pStyle w:val="20"/>
        <w:shd w:val="clear" w:color="auto" w:fill="auto"/>
        <w:tabs>
          <w:tab w:val="left" w:pos="825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ab/>
        <w:t xml:space="preserve">Понятие «гипотеза», «описательные и объяснительные гипотезы». Требования, предъявляемые к гипотезе. Оценка  качества разработки гипотезы. Проверка гипотез разных типов. Метод сбора исходной информации,  статистической проверки гипотез. Типы измерительных шкал, их особенностей и назначения. </w:t>
      </w:r>
    </w:p>
    <w:p w14:paraId="23AAF9F6" w14:textId="77777777" w:rsidR="002C6874" w:rsidRPr="003D41F9" w:rsidRDefault="002C6874" w:rsidP="003D41F9">
      <w:pPr>
        <w:pStyle w:val="20"/>
        <w:shd w:val="clear" w:color="auto" w:fill="auto"/>
        <w:spacing w:before="0" w:line="240" w:lineRule="auto"/>
        <w:rPr>
          <w:color w:val="000000"/>
          <w:sz w:val="16"/>
          <w:szCs w:val="16"/>
        </w:rPr>
      </w:pPr>
      <w:r w:rsidRPr="003D41F9">
        <w:rPr>
          <w:sz w:val="16"/>
          <w:szCs w:val="16"/>
        </w:rPr>
        <w:t xml:space="preserve">Проектирование и </w:t>
      </w:r>
      <w:r w:rsidRPr="003D41F9">
        <w:rPr>
          <w:color w:val="000000"/>
          <w:sz w:val="16"/>
          <w:szCs w:val="16"/>
        </w:rPr>
        <w:t>составление индивидуального рабочего плана исследования. По</w:t>
      </w:r>
      <w:r w:rsidRPr="003D41F9">
        <w:rPr>
          <w:color w:val="000000"/>
          <w:sz w:val="16"/>
          <w:szCs w:val="16"/>
        </w:rPr>
        <w:softHyphen/>
        <w:t xml:space="preserve">иск источников информации и литературы. Определение и подбор методик исследования. Отбор фактического материала для исследования. </w:t>
      </w:r>
    </w:p>
    <w:p w14:paraId="71441F77" w14:textId="77777777" w:rsidR="002C6874" w:rsidRPr="003D41F9" w:rsidRDefault="002C6874" w:rsidP="003D41F9">
      <w:pPr>
        <w:pStyle w:val="20"/>
        <w:shd w:val="clear" w:color="auto" w:fill="auto"/>
        <w:spacing w:before="0" w:line="240" w:lineRule="auto"/>
        <w:ind w:firstLine="708"/>
        <w:rPr>
          <w:color w:val="000000"/>
          <w:sz w:val="16"/>
          <w:szCs w:val="16"/>
        </w:rPr>
      </w:pPr>
      <w:r w:rsidRPr="003D41F9">
        <w:rPr>
          <w:color w:val="000000"/>
          <w:sz w:val="16"/>
          <w:szCs w:val="16"/>
        </w:rPr>
        <w:t>Проведение опытно-экспериментальной работы.  Результаты опытно-экспериментальной работы: таблицы, графики, диаграммы, рисунки, иллюстрации.  Обработка полученных материалов: анализ, выводы, заключение.</w:t>
      </w:r>
    </w:p>
    <w:p w14:paraId="5D7814E9" w14:textId="77777777" w:rsidR="002C6874" w:rsidRPr="003D41F9" w:rsidRDefault="002C6874" w:rsidP="003D41F9">
      <w:pPr>
        <w:pStyle w:val="20"/>
        <w:shd w:val="clear" w:color="auto" w:fill="auto"/>
        <w:tabs>
          <w:tab w:val="left" w:pos="1042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ab/>
        <w:t>Структурные компоненты исследования. Требования,  предъявляемые к  оформлению исследования (оформление текста введения и основных разделов исследования, требования к оформлению текста, рисунков, таблиц, графиков, формул, приложений и списка литературы).</w:t>
      </w:r>
    </w:p>
    <w:p w14:paraId="62C71213" w14:textId="77777777" w:rsidR="002C6874" w:rsidRPr="003D41F9" w:rsidRDefault="002C6874" w:rsidP="003D41F9">
      <w:pPr>
        <w:pStyle w:val="20"/>
        <w:shd w:val="clear" w:color="auto" w:fill="auto"/>
        <w:tabs>
          <w:tab w:val="left" w:pos="930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ab/>
        <w:t>Параметры и критерии оценки исследовательской  деятельности. Самооценка.</w:t>
      </w:r>
    </w:p>
    <w:p w14:paraId="0A0D3E2B" w14:textId="77777777" w:rsidR="002C6874" w:rsidRPr="003D41F9" w:rsidRDefault="002C6874" w:rsidP="003D41F9">
      <w:pPr>
        <w:rPr>
          <w:i/>
          <w:sz w:val="16"/>
          <w:szCs w:val="16"/>
        </w:rPr>
      </w:pPr>
      <w:r w:rsidRPr="003D41F9">
        <w:rPr>
          <w:sz w:val="16"/>
          <w:szCs w:val="16"/>
        </w:rPr>
        <w:tab/>
      </w:r>
      <w:r w:rsidRPr="003D41F9">
        <w:rPr>
          <w:i/>
          <w:sz w:val="16"/>
          <w:szCs w:val="16"/>
        </w:rPr>
        <w:t>Практическая работа «Разработка критериев оценки исследования»</w:t>
      </w:r>
    </w:p>
    <w:p w14:paraId="3916B43D" w14:textId="77777777" w:rsidR="002C6874" w:rsidRPr="003D41F9" w:rsidRDefault="002C6874" w:rsidP="003D41F9">
      <w:pPr>
        <w:ind w:firstLine="708"/>
        <w:rPr>
          <w:i/>
          <w:sz w:val="16"/>
          <w:szCs w:val="16"/>
        </w:rPr>
      </w:pPr>
      <w:r w:rsidRPr="003D41F9">
        <w:rPr>
          <w:i/>
          <w:sz w:val="16"/>
          <w:szCs w:val="16"/>
        </w:rPr>
        <w:t xml:space="preserve">Практическая работа «Публичное представление результатов исследования». </w:t>
      </w:r>
    </w:p>
    <w:p w14:paraId="370D5FFA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ind w:left="600"/>
        <w:rPr>
          <w:sz w:val="16"/>
          <w:szCs w:val="16"/>
        </w:rPr>
      </w:pPr>
      <w:r w:rsidRPr="003D41F9">
        <w:rPr>
          <w:b/>
          <w:sz w:val="16"/>
          <w:szCs w:val="16"/>
        </w:rPr>
        <w:t xml:space="preserve">Раздел 3. </w:t>
      </w:r>
      <w:r w:rsidRPr="003D41F9">
        <w:rPr>
          <w:b/>
          <w:bCs/>
          <w:iCs/>
          <w:color w:val="000000"/>
          <w:sz w:val="16"/>
          <w:szCs w:val="16"/>
        </w:rPr>
        <w:t>Учебный проект  (</w:t>
      </w:r>
      <w:r w:rsidR="00A168A4" w:rsidRPr="003D41F9">
        <w:rPr>
          <w:b/>
          <w:bCs/>
          <w:iCs/>
          <w:color w:val="000000"/>
          <w:sz w:val="16"/>
          <w:szCs w:val="16"/>
          <w:lang w:val="ru-RU"/>
        </w:rPr>
        <w:t>9</w:t>
      </w:r>
      <w:r w:rsidRPr="003D41F9">
        <w:rPr>
          <w:b/>
          <w:bCs/>
          <w:iCs/>
          <w:color w:val="000000"/>
          <w:sz w:val="16"/>
          <w:szCs w:val="16"/>
        </w:rPr>
        <w:t xml:space="preserve"> часов)</w:t>
      </w:r>
    </w:p>
    <w:p w14:paraId="1727CF2B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ab/>
        <w:t>Выбор темы проекта. Выбор предметной области проекта. Обоснование  актуальности темы.</w:t>
      </w:r>
    </w:p>
    <w:p w14:paraId="6D4353D3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Понятие «проблема». Расстановка приоритетов при выборе проблемы из перечня. Оценка альтернатив методом попарного сравнения. «Оценочная шкала» для оценки степени актуальности проблемы, ее обоснование. Требования к результату постановки проблемы, критерии к оценке проблем. </w:t>
      </w:r>
      <w:r w:rsidRPr="003D41F9">
        <w:rPr>
          <w:sz w:val="16"/>
          <w:szCs w:val="16"/>
        </w:rPr>
        <w:lastRenderedPageBreak/>
        <w:t xml:space="preserve">Способы решения проблемы, результативность, эффективность. Методы «мозгового штурма», диаграммы Исикавы, «морфологического ящика» </w:t>
      </w:r>
      <w:proofErr w:type="spellStart"/>
      <w:r w:rsidRPr="003D41F9">
        <w:rPr>
          <w:sz w:val="16"/>
          <w:szCs w:val="16"/>
        </w:rPr>
        <w:t>Цвикки</w:t>
      </w:r>
      <w:proofErr w:type="spellEnd"/>
      <w:r w:rsidRPr="003D41F9">
        <w:rPr>
          <w:sz w:val="16"/>
          <w:szCs w:val="16"/>
        </w:rPr>
        <w:t>. Оценка вариантов решения проблемы, прогнозирование и оценивание ожидаемых результатов.</w:t>
      </w:r>
    </w:p>
    <w:p w14:paraId="4AF3B020" w14:textId="77777777" w:rsidR="002C6874" w:rsidRPr="003D41F9" w:rsidRDefault="002C6874" w:rsidP="003D41F9">
      <w:pPr>
        <w:pStyle w:val="20"/>
        <w:shd w:val="clear" w:color="auto" w:fill="auto"/>
        <w:spacing w:before="0" w:line="240" w:lineRule="auto"/>
        <w:ind w:firstLine="708"/>
        <w:rPr>
          <w:i/>
          <w:sz w:val="16"/>
          <w:szCs w:val="16"/>
        </w:rPr>
      </w:pPr>
      <w:r w:rsidRPr="003D41F9">
        <w:rPr>
          <w:i/>
          <w:sz w:val="16"/>
          <w:szCs w:val="16"/>
        </w:rPr>
        <w:t xml:space="preserve">    Практическая работа «Поиск решения проблемы» </w:t>
      </w:r>
    </w:p>
    <w:p w14:paraId="01B899D0" w14:textId="77777777" w:rsidR="002C6874" w:rsidRPr="003D41F9" w:rsidRDefault="002C6874" w:rsidP="003D41F9">
      <w:pPr>
        <w:pStyle w:val="20"/>
        <w:shd w:val="clear" w:color="auto" w:fill="auto"/>
        <w:tabs>
          <w:tab w:val="left" w:pos="843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ab/>
        <w:t xml:space="preserve">Понятие «цель проекта», «план действий», «бюджет проекта». Требования к поставленной цели и плану действий. Формулирование цели. Разработка план действий (состав и продолжительность работ, разработка плана-графика проекта, его бюджета). График </w:t>
      </w:r>
      <w:proofErr w:type="spellStart"/>
      <w:r w:rsidRPr="003D41F9">
        <w:rPr>
          <w:sz w:val="16"/>
          <w:szCs w:val="16"/>
        </w:rPr>
        <w:t>Ганта</w:t>
      </w:r>
      <w:proofErr w:type="spellEnd"/>
      <w:r w:rsidRPr="003D41F9">
        <w:rPr>
          <w:sz w:val="16"/>
          <w:szCs w:val="16"/>
        </w:rPr>
        <w:t>.  Оценка качества плана.</w:t>
      </w:r>
    </w:p>
    <w:p w14:paraId="21F18067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i/>
          <w:sz w:val="16"/>
          <w:szCs w:val="16"/>
        </w:rPr>
      </w:pPr>
      <w:r w:rsidRPr="003D41F9">
        <w:rPr>
          <w:sz w:val="16"/>
          <w:szCs w:val="16"/>
        </w:rPr>
        <w:tab/>
      </w:r>
      <w:r w:rsidRPr="003D41F9">
        <w:rPr>
          <w:i/>
          <w:sz w:val="16"/>
          <w:szCs w:val="16"/>
        </w:rPr>
        <w:t xml:space="preserve">Практическая работа «Построение графика (диаграммы)  </w:t>
      </w:r>
      <w:proofErr w:type="spellStart"/>
      <w:r w:rsidRPr="003D41F9">
        <w:rPr>
          <w:i/>
          <w:sz w:val="16"/>
          <w:szCs w:val="16"/>
        </w:rPr>
        <w:t>Ганта</w:t>
      </w:r>
      <w:proofErr w:type="spellEnd"/>
      <w:r w:rsidRPr="003D41F9">
        <w:rPr>
          <w:i/>
          <w:sz w:val="16"/>
          <w:szCs w:val="16"/>
        </w:rPr>
        <w:t>»</w:t>
      </w:r>
    </w:p>
    <w:p w14:paraId="48D7BFF8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ab/>
        <w:t xml:space="preserve">Понятие «рисков проекта». Ранжирование рисков проекта. Вероятность возникновения  рисков, их последствия. Основные виды рисков. </w:t>
      </w:r>
    </w:p>
    <w:p w14:paraId="17EC61B1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i/>
          <w:sz w:val="16"/>
          <w:szCs w:val="16"/>
        </w:rPr>
      </w:pPr>
      <w:r w:rsidRPr="003D41F9">
        <w:rPr>
          <w:sz w:val="16"/>
          <w:szCs w:val="16"/>
        </w:rPr>
        <w:tab/>
      </w:r>
      <w:r w:rsidRPr="003D41F9">
        <w:rPr>
          <w:i/>
          <w:sz w:val="16"/>
          <w:szCs w:val="16"/>
        </w:rPr>
        <w:t>Практическая работа «Управление рисками»</w:t>
      </w:r>
    </w:p>
    <w:p w14:paraId="626C798C" w14:textId="77777777" w:rsidR="002C6874" w:rsidRPr="003D41F9" w:rsidRDefault="002C6874" w:rsidP="003D41F9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ab/>
        <w:t xml:space="preserve">Ресурсы, необходимые для достижения поставленной цели. Виды ресурсов для реализации проекта: материальные и  нематериальные (такие, как время),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человека. </w:t>
      </w:r>
    </w:p>
    <w:p w14:paraId="767FDD2D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i/>
          <w:sz w:val="16"/>
          <w:szCs w:val="16"/>
        </w:rPr>
      </w:pPr>
      <w:r w:rsidRPr="003D41F9">
        <w:rPr>
          <w:sz w:val="16"/>
          <w:szCs w:val="16"/>
        </w:rPr>
        <w:tab/>
      </w:r>
      <w:r w:rsidRPr="003D41F9">
        <w:rPr>
          <w:i/>
          <w:sz w:val="16"/>
          <w:szCs w:val="16"/>
        </w:rPr>
        <w:t>Практическая работа «Поиск ресурсов для реализации проекта»</w:t>
      </w:r>
    </w:p>
    <w:p w14:paraId="22550814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Требований к структуре проекта. Оформление текста введения и основных разделов проекта. Требования к оформлению текста, рисунков, таблиц, графиков, уравнений, формул. Приложения, их  классификация. Библиографический список. </w:t>
      </w:r>
    </w:p>
    <w:p w14:paraId="33239D24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i/>
          <w:sz w:val="16"/>
          <w:szCs w:val="16"/>
        </w:rPr>
      </w:pPr>
      <w:r w:rsidRPr="003D41F9">
        <w:rPr>
          <w:i/>
          <w:sz w:val="16"/>
          <w:szCs w:val="16"/>
        </w:rPr>
        <w:tab/>
        <w:t>Практическая работа «Анализ соблюдения требований к структуре проекта»</w:t>
      </w:r>
    </w:p>
    <w:p w14:paraId="7850388E" w14:textId="77777777" w:rsidR="002C6874" w:rsidRPr="003D41F9" w:rsidRDefault="002C6874" w:rsidP="003D41F9">
      <w:pPr>
        <w:pStyle w:val="20"/>
        <w:shd w:val="clear" w:color="auto" w:fill="auto"/>
        <w:tabs>
          <w:tab w:val="left" w:pos="954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Критерии оценки проектной деятельности. Показатели оценки проектной деятельности. Оценочные листы. Критерии самооценки проектной деятельности. </w:t>
      </w:r>
    </w:p>
    <w:p w14:paraId="38968E8E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i/>
          <w:sz w:val="16"/>
          <w:szCs w:val="16"/>
        </w:rPr>
      </w:pPr>
      <w:r w:rsidRPr="003D41F9">
        <w:rPr>
          <w:sz w:val="16"/>
          <w:szCs w:val="16"/>
        </w:rPr>
        <w:tab/>
      </w:r>
      <w:r w:rsidRPr="003D41F9">
        <w:rPr>
          <w:i/>
          <w:sz w:val="16"/>
          <w:szCs w:val="16"/>
        </w:rPr>
        <w:t>Практическая работа «Самооценка проектной деятельности».</w:t>
      </w:r>
    </w:p>
    <w:p w14:paraId="02E7B7E1" w14:textId="77777777" w:rsidR="002C6874" w:rsidRPr="003D41F9" w:rsidRDefault="002C6874" w:rsidP="003D41F9">
      <w:pPr>
        <w:pStyle w:val="20"/>
        <w:shd w:val="clear" w:color="auto" w:fill="auto"/>
        <w:tabs>
          <w:tab w:val="left" w:pos="949"/>
        </w:tabs>
        <w:spacing w:before="0" w:line="240" w:lineRule="auto"/>
        <w:rPr>
          <w:i/>
          <w:sz w:val="16"/>
          <w:szCs w:val="16"/>
        </w:rPr>
      </w:pPr>
      <w:r w:rsidRPr="003D41F9">
        <w:rPr>
          <w:i/>
          <w:sz w:val="16"/>
          <w:szCs w:val="16"/>
        </w:rPr>
        <w:tab/>
        <w:t>Практическая работа «Разработка и защита группового проекта»</w:t>
      </w:r>
    </w:p>
    <w:p w14:paraId="0E85E17F" w14:textId="77777777" w:rsidR="002C6874" w:rsidRPr="003D41F9" w:rsidRDefault="002C6874" w:rsidP="003D41F9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rStyle w:val="21"/>
          <w:b w:val="0"/>
          <w:bCs w:val="0"/>
          <w:sz w:val="16"/>
          <w:szCs w:val="16"/>
        </w:rPr>
      </w:pPr>
      <w:r w:rsidRPr="003D41F9">
        <w:rPr>
          <w:b/>
          <w:bCs/>
          <w:iCs/>
          <w:color w:val="000000"/>
          <w:sz w:val="16"/>
          <w:szCs w:val="16"/>
        </w:rPr>
        <w:tab/>
        <w:t>Раздел 4. Проектная документация  (</w:t>
      </w:r>
      <w:r w:rsidR="00A168A4" w:rsidRPr="003D41F9">
        <w:rPr>
          <w:b/>
          <w:bCs/>
          <w:iCs/>
          <w:color w:val="000000"/>
          <w:sz w:val="16"/>
          <w:szCs w:val="16"/>
          <w:lang w:val="ru-RU"/>
        </w:rPr>
        <w:t>2</w:t>
      </w:r>
      <w:r w:rsidRPr="003D41F9">
        <w:rPr>
          <w:b/>
          <w:bCs/>
          <w:iCs/>
          <w:color w:val="000000"/>
          <w:sz w:val="16"/>
          <w:szCs w:val="16"/>
        </w:rPr>
        <w:t xml:space="preserve"> час</w:t>
      </w:r>
      <w:r w:rsidR="00A168A4" w:rsidRPr="003D41F9">
        <w:rPr>
          <w:b/>
          <w:bCs/>
          <w:iCs/>
          <w:color w:val="000000"/>
          <w:sz w:val="16"/>
          <w:szCs w:val="16"/>
          <w:lang w:val="ru-RU"/>
        </w:rPr>
        <w:t>а</w:t>
      </w:r>
      <w:r w:rsidRPr="003D41F9">
        <w:rPr>
          <w:b/>
          <w:bCs/>
          <w:iCs/>
          <w:color w:val="000000"/>
          <w:sz w:val="16"/>
          <w:szCs w:val="16"/>
        </w:rPr>
        <w:t xml:space="preserve">)  </w:t>
      </w:r>
    </w:p>
    <w:p w14:paraId="412885CD" w14:textId="77777777" w:rsidR="002C6874" w:rsidRPr="003D41F9" w:rsidRDefault="002C6874" w:rsidP="003D41F9">
      <w:pPr>
        <w:pStyle w:val="20"/>
        <w:shd w:val="clear" w:color="auto" w:fill="auto"/>
        <w:tabs>
          <w:tab w:val="left" w:pos="792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Тема и направление индивидуального проекта. Предметные области индивидуального проекта. Понятие проектной документации.</w:t>
      </w:r>
    </w:p>
    <w:p w14:paraId="4AA1F0F3" w14:textId="77777777" w:rsidR="002C6874" w:rsidRPr="003D41F9" w:rsidRDefault="002C6874" w:rsidP="003D41F9">
      <w:pPr>
        <w:pStyle w:val="20"/>
        <w:shd w:val="clear" w:color="auto" w:fill="auto"/>
        <w:tabs>
          <w:tab w:val="left" w:pos="792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План-график реализации проекта. Логика проектирования: сроки работы над проектом, «контрольные точки» для представления промежуточных результатов,  самооценка этапов работы над проектом.</w:t>
      </w:r>
    </w:p>
    <w:p w14:paraId="41A56E32" w14:textId="77777777" w:rsidR="002C6874" w:rsidRPr="003D41F9" w:rsidRDefault="002C6874" w:rsidP="003D41F9">
      <w:pPr>
        <w:pStyle w:val="20"/>
        <w:shd w:val="clear" w:color="auto" w:fill="auto"/>
        <w:tabs>
          <w:tab w:val="left" w:pos="750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>Портфолио проекта.</w:t>
      </w:r>
      <w:r w:rsidRPr="003D41F9">
        <w:rPr>
          <w:sz w:val="16"/>
          <w:szCs w:val="16"/>
          <w:lang w:val="ru-RU"/>
        </w:rPr>
        <w:t xml:space="preserve"> </w:t>
      </w:r>
      <w:r w:rsidRPr="003D41F9">
        <w:rPr>
          <w:sz w:val="16"/>
          <w:szCs w:val="16"/>
        </w:rPr>
        <w:t>Разделы, соответствующие этапам работы над проектом. Информация о проекте, требования к конечному «продукту».</w:t>
      </w:r>
    </w:p>
    <w:p w14:paraId="02815ECB" w14:textId="77777777" w:rsidR="002C6874" w:rsidRPr="003D41F9" w:rsidRDefault="002C6874" w:rsidP="003D41F9">
      <w:pPr>
        <w:pStyle w:val="20"/>
        <w:shd w:val="clear" w:color="auto" w:fill="auto"/>
        <w:tabs>
          <w:tab w:val="left" w:pos="750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ab/>
      </w:r>
      <w:r w:rsidRPr="003D41F9">
        <w:rPr>
          <w:rStyle w:val="21"/>
          <w:b w:val="0"/>
          <w:bCs w:val="0"/>
          <w:i/>
          <w:sz w:val="16"/>
          <w:szCs w:val="16"/>
        </w:rPr>
        <w:t xml:space="preserve"> Практическая работа «Внесение изменений в план проекта»</w:t>
      </w:r>
    </w:p>
    <w:p w14:paraId="381E3111" w14:textId="77777777" w:rsidR="002C6874" w:rsidRPr="003D41F9" w:rsidRDefault="002C6874" w:rsidP="003D41F9">
      <w:pPr>
        <w:pStyle w:val="20"/>
        <w:shd w:val="clear" w:color="auto" w:fill="auto"/>
        <w:tabs>
          <w:tab w:val="left" w:pos="750"/>
        </w:tabs>
        <w:spacing w:before="0" w:line="240" w:lineRule="auto"/>
        <w:rPr>
          <w:i/>
          <w:sz w:val="16"/>
          <w:szCs w:val="16"/>
        </w:rPr>
      </w:pPr>
      <w:r w:rsidRPr="003D41F9">
        <w:rPr>
          <w:i/>
          <w:sz w:val="16"/>
          <w:szCs w:val="16"/>
        </w:rPr>
        <w:tab/>
        <w:t>Практическая работа «Оформление проектной документации»</w:t>
      </w:r>
    </w:p>
    <w:p w14:paraId="794D302B" w14:textId="77777777" w:rsidR="002C6874" w:rsidRPr="003D41F9" w:rsidRDefault="002C6874" w:rsidP="003D41F9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rStyle w:val="21"/>
          <w:b w:val="0"/>
          <w:bCs w:val="0"/>
          <w:i/>
          <w:sz w:val="16"/>
          <w:szCs w:val="16"/>
        </w:rPr>
      </w:pPr>
      <w:r w:rsidRPr="003D41F9">
        <w:rPr>
          <w:rStyle w:val="21"/>
          <w:b w:val="0"/>
          <w:bCs w:val="0"/>
          <w:i/>
          <w:sz w:val="16"/>
          <w:szCs w:val="16"/>
        </w:rPr>
        <w:tab/>
        <w:t xml:space="preserve">  </w:t>
      </w:r>
    </w:p>
    <w:p w14:paraId="213DCE0B" w14:textId="77777777" w:rsidR="002C6874" w:rsidRPr="003D41F9" w:rsidRDefault="002C6874" w:rsidP="003D41F9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rStyle w:val="21"/>
          <w:sz w:val="16"/>
          <w:szCs w:val="16"/>
          <w:highlight w:val="yellow"/>
        </w:rPr>
      </w:pPr>
      <w:r w:rsidRPr="003D41F9">
        <w:rPr>
          <w:b/>
          <w:bCs/>
          <w:iCs/>
          <w:color w:val="000000"/>
          <w:sz w:val="16"/>
          <w:szCs w:val="16"/>
        </w:rPr>
        <w:tab/>
        <w:t>Раздел 5. Индивидуальная работа учащегося  (</w:t>
      </w:r>
      <w:r w:rsidR="00A168A4" w:rsidRPr="003D41F9">
        <w:rPr>
          <w:b/>
          <w:bCs/>
          <w:iCs/>
          <w:color w:val="000000"/>
          <w:sz w:val="16"/>
          <w:szCs w:val="16"/>
          <w:lang w:val="ru-RU"/>
        </w:rPr>
        <w:t>10</w:t>
      </w:r>
      <w:r w:rsidRPr="003D41F9">
        <w:rPr>
          <w:b/>
          <w:bCs/>
          <w:iCs/>
          <w:color w:val="000000"/>
          <w:sz w:val="16"/>
          <w:szCs w:val="16"/>
        </w:rPr>
        <w:t xml:space="preserve"> часов)</w:t>
      </w:r>
    </w:p>
    <w:p w14:paraId="5B164F8A" w14:textId="77777777" w:rsidR="002C6874" w:rsidRPr="003D41F9" w:rsidRDefault="002C6874" w:rsidP="003D41F9">
      <w:pPr>
        <w:pStyle w:val="20"/>
        <w:shd w:val="clear" w:color="auto" w:fill="auto"/>
        <w:tabs>
          <w:tab w:val="left" w:pos="1318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Самостоятельная  работа обучающихся. Индивидуальные консультации. Взаимодействие с тьютором. </w:t>
      </w:r>
    </w:p>
    <w:p w14:paraId="01F64F48" w14:textId="77777777" w:rsidR="002C6874" w:rsidRPr="003D41F9" w:rsidRDefault="002C6874" w:rsidP="003D41F9">
      <w:pPr>
        <w:pStyle w:val="20"/>
        <w:shd w:val="clear" w:color="auto" w:fill="auto"/>
        <w:tabs>
          <w:tab w:val="left" w:pos="1318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Образовательные экспедиции, походы и экскурсии с целью сбора необходимой информации. </w:t>
      </w:r>
    </w:p>
    <w:p w14:paraId="614C3114" w14:textId="77777777" w:rsidR="002C6874" w:rsidRPr="003D41F9" w:rsidRDefault="002C6874" w:rsidP="003D41F9">
      <w:pPr>
        <w:pStyle w:val="20"/>
        <w:shd w:val="clear" w:color="auto" w:fill="auto"/>
        <w:tabs>
          <w:tab w:val="left" w:pos="1318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Занятие в учебной лаборатории. Обработка и интерпретация результатов. </w:t>
      </w:r>
    </w:p>
    <w:p w14:paraId="4303C7C0" w14:textId="77777777" w:rsidR="002C6874" w:rsidRPr="003D41F9" w:rsidRDefault="002C6874" w:rsidP="003D41F9">
      <w:pPr>
        <w:pStyle w:val="20"/>
        <w:shd w:val="clear" w:color="auto" w:fill="auto"/>
        <w:tabs>
          <w:tab w:val="left" w:pos="851"/>
        </w:tabs>
        <w:spacing w:before="0" w:line="240" w:lineRule="auto"/>
        <w:rPr>
          <w:i/>
          <w:sz w:val="16"/>
          <w:szCs w:val="16"/>
        </w:rPr>
      </w:pPr>
      <w:r w:rsidRPr="003D41F9">
        <w:rPr>
          <w:bCs/>
          <w:iCs/>
          <w:color w:val="000000"/>
          <w:sz w:val="16"/>
          <w:szCs w:val="16"/>
        </w:rPr>
        <w:tab/>
      </w:r>
      <w:r w:rsidRPr="003D41F9">
        <w:rPr>
          <w:bCs/>
          <w:i/>
          <w:iCs/>
          <w:color w:val="000000"/>
          <w:sz w:val="16"/>
          <w:szCs w:val="16"/>
        </w:rPr>
        <w:t>Практическая работа «Коммуникация  в защите проекта»</w:t>
      </w:r>
    </w:p>
    <w:p w14:paraId="0312E86C" w14:textId="77777777" w:rsidR="002C6874" w:rsidRPr="003D41F9" w:rsidRDefault="002C6874" w:rsidP="003D41F9">
      <w:pPr>
        <w:pStyle w:val="20"/>
        <w:shd w:val="clear" w:color="auto" w:fill="auto"/>
        <w:spacing w:before="0" w:line="240" w:lineRule="auto"/>
        <w:rPr>
          <w:b/>
          <w:bCs/>
          <w:iCs/>
          <w:color w:val="000000"/>
          <w:sz w:val="16"/>
          <w:szCs w:val="16"/>
        </w:rPr>
      </w:pPr>
    </w:p>
    <w:p w14:paraId="076B1848" w14:textId="77777777" w:rsidR="002C6874" w:rsidRPr="003D41F9" w:rsidRDefault="002C6874" w:rsidP="003D41F9">
      <w:pPr>
        <w:pStyle w:val="20"/>
        <w:shd w:val="clear" w:color="auto" w:fill="auto"/>
        <w:spacing w:before="0" w:line="240" w:lineRule="auto"/>
        <w:ind w:firstLine="708"/>
        <w:rPr>
          <w:sz w:val="16"/>
          <w:szCs w:val="16"/>
        </w:rPr>
      </w:pPr>
      <w:r w:rsidRPr="003D41F9">
        <w:rPr>
          <w:b/>
          <w:bCs/>
          <w:iCs/>
          <w:color w:val="000000"/>
          <w:sz w:val="16"/>
          <w:szCs w:val="16"/>
        </w:rPr>
        <w:t xml:space="preserve">  Раздел 6. Подготовка к защите индивидуального проекта (</w:t>
      </w:r>
      <w:r w:rsidR="00A168A4" w:rsidRPr="003D41F9">
        <w:rPr>
          <w:b/>
          <w:bCs/>
          <w:iCs/>
          <w:color w:val="000000"/>
          <w:sz w:val="16"/>
          <w:szCs w:val="16"/>
          <w:lang w:val="ru-RU"/>
        </w:rPr>
        <w:t xml:space="preserve">4 </w:t>
      </w:r>
      <w:r w:rsidRPr="003D41F9">
        <w:rPr>
          <w:b/>
          <w:bCs/>
          <w:iCs/>
          <w:color w:val="000000"/>
          <w:sz w:val="16"/>
          <w:szCs w:val="16"/>
        </w:rPr>
        <w:t>час</w:t>
      </w:r>
      <w:r w:rsidR="00A168A4" w:rsidRPr="003D41F9">
        <w:rPr>
          <w:b/>
          <w:bCs/>
          <w:iCs/>
          <w:color w:val="000000"/>
          <w:sz w:val="16"/>
          <w:szCs w:val="16"/>
          <w:lang w:val="ru-RU"/>
        </w:rPr>
        <w:t>а</w:t>
      </w:r>
      <w:r w:rsidRPr="003D41F9">
        <w:rPr>
          <w:b/>
          <w:bCs/>
          <w:iCs/>
          <w:color w:val="000000"/>
          <w:sz w:val="16"/>
          <w:szCs w:val="16"/>
        </w:rPr>
        <w:t>)</w:t>
      </w:r>
    </w:p>
    <w:p w14:paraId="328F399B" w14:textId="77777777" w:rsidR="002C6874" w:rsidRPr="003D41F9" w:rsidRDefault="002C6874" w:rsidP="003D41F9">
      <w:pPr>
        <w:pStyle w:val="20"/>
        <w:shd w:val="clear" w:color="auto" w:fill="auto"/>
        <w:tabs>
          <w:tab w:val="left" w:pos="1321"/>
        </w:tabs>
        <w:spacing w:before="0" w:line="240" w:lineRule="auto"/>
        <w:rPr>
          <w:sz w:val="16"/>
          <w:szCs w:val="16"/>
          <w:lang w:val="ru-RU"/>
        </w:rPr>
      </w:pPr>
      <w:r w:rsidRPr="003D41F9">
        <w:rPr>
          <w:sz w:val="16"/>
          <w:szCs w:val="16"/>
        </w:rPr>
        <w:t xml:space="preserve">Оформление проекта. Оформление проектной папки. Продукт проекта. Подготовка наглядного материала по теме проекта, необходимого для иллюстрации проектной </w:t>
      </w:r>
    </w:p>
    <w:p w14:paraId="3BA1C9AA" w14:textId="77777777" w:rsidR="002C6874" w:rsidRPr="003D41F9" w:rsidRDefault="002C6874" w:rsidP="003D41F9">
      <w:pPr>
        <w:pStyle w:val="20"/>
        <w:shd w:val="clear" w:color="auto" w:fill="auto"/>
        <w:tabs>
          <w:tab w:val="left" w:pos="1321"/>
        </w:tabs>
        <w:spacing w:before="0" w:line="240" w:lineRule="auto"/>
        <w:rPr>
          <w:sz w:val="16"/>
          <w:szCs w:val="16"/>
          <w:lang w:val="ru-RU"/>
        </w:rPr>
      </w:pPr>
    </w:p>
    <w:p w14:paraId="48C24B99" w14:textId="77777777" w:rsidR="002C6874" w:rsidRPr="003D41F9" w:rsidRDefault="002C6874" w:rsidP="003D41F9">
      <w:pPr>
        <w:pStyle w:val="20"/>
        <w:shd w:val="clear" w:color="auto" w:fill="auto"/>
        <w:tabs>
          <w:tab w:val="left" w:pos="1321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деятельности. </w:t>
      </w:r>
    </w:p>
    <w:p w14:paraId="60DAFDA7" w14:textId="77777777" w:rsidR="002C6874" w:rsidRPr="003D41F9" w:rsidRDefault="002C6874" w:rsidP="003D41F9">
      <w:pPr>
        <w:pStyle w:val="20"/>
        <w:shd w:val="clear" w:color="auto" w:fill="auto"/>
        <w:tabs>
          <w:tab w:val="left" w:pos="1321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Подготовка презентации индивидуального проекта. </w:t>
      </w:r>
    </w:p>
    <w:p w14:paraId="4C41DE09" w14:textId="77777777" w:rsidR="002C6874" w:rsidRPr="003D41F9" w:rsidRDefault="002C6874" w:rsidP="003D41F9">
      <w:pPr>
        <w:pStyle w:val="20"/>
        <w:shd w:val="clear" w:color="auto" w:fill="auto"/>
        <w:tabs>
          <w:tab w:val="left" w:pos="1321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«Предзащита» индивидуального проекта. Анализ полученных результатов в соответствии с планируемыми результатами деятельности. Внесение корректив. </w:t>
      </w:r>
    </w:p>
    <w:p w14:paraId="15EFEE77" w14:textId="77777777" w:rsidR="002C6874" w:rsidRPr="003D41F9" w:rsidRDefault="002C6874" w:rsidP="003D41F9">
      <w:pPr>
        <w:pStyle w:val="20"/>
        <w:shd w:val="clear" w:color="auto" w:fill="auto"/>
        <w:tabs>
          <w:tab w:val="left" w:pos="1321"/>
        </w:tabs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Рецензирование проекта. Предоставление экспертной комиссии  индивидуальных проектов для оценивания. </w:t>
      </w:r>
      <w:bookmarkStart w:id="3" w:name="bookmark15"/>
    </w:p>
    <w:p w14:paraId="309C13FD" w14:textId="77777777" w:rsidR="002C6874" w:rsidRPr="003D41F9" w:rsidRDefault="002C6874" w:rsidP="003D41F9">
      <w:pPr>
        <w:pStyle w:val="10"/>
        <w:keepNext/>
        <w:keepLines/>
        <w:shd w:val="clear" w:color="auto" w:fill="auto"/>
        <w:tabs>
          <w:tab w:val="left" w:pos="1320"/>
        </w:tabs>
        <w:spacing w:before="0" w:after="0" w:line="240" w:lineRule="auto"/>
        <w:ind w:firstLine="0"/>
        <w:rPr>
          <w:sz w:val="16"/>
          <w:szCs w:val="16"/>
        </w:rPr>
      </w:pPr>
    </w:p>
    <w:p w14:paraId="6EB792B2" w14:textId="77777777" w:rsidR="002C6874" w:rsidRPr="003D41F9" w:rsidRDefault="002C6874" w:rsidP="003D41F9">
      <w:pPr>
        <w:pStyle w:val="10"/>
        <w:keepNext/>
        <w:keepLines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sz w:val="16"/>
          <w:szCs w:val="16"/>
        </w:rPr>
      </w:pPr>
      <w:r w:rsidRPr="003D41F9">
        <w:rPr>
          <w:sz w:val="16"/>
          <w:szCs w:val="16"/>
        </w:rPr>
        <w:tab/>
        <w:t>Раздел 7. Защита индивидуального проекта</w:t>
      </w:r>
      <w:bookmarkEnd w:id="3"/>
      <w:r w:rsidR="00A168A4" w:rsidRPr="003D41F9">
        <w:rPr>
          <w:sz w:val="16"/>
          <w:szCs w:val="16"/>
        </w:rPr>
        <w:t xml:space="preserve"> (</w:t>
      </w:r>
      <w:r w:rsidR="00A168A4" w:rsidRPr="003D41F9">
        <w:rPr>
          <w:sz w:val="16"/>
          <w:szCs w:val="16"/>
          <w:lang w:val="ru-RU"/>
        </w:rPr>
        <w:t>2</w:t>
      </w:r>
      <w:r w:rsidRPr="003D41F9">
        <w:rPr>
          <w:sz w:val="16"/>
          <w:szCs w:val="16"/>
        </w:rPr>
        <w:t xml:space="preserve"> час</w:t>
      </w:r>
      <w:r w:rsidR="00A168A4" w:rsidRPr="003D41F9">
        <w:rPr>
          <w:sz w:val="16"/>
          <w:szCs w:val="16"/>
          <w:lang w:val="ru-RU"/>
        </w:rPr>
        <w:t>а</w:t>
      </w:r>
      <w:r w:rsidRPr="003D41F9">
        <w:rPr>
          <w:sz w:val="16"/>
          <w:szCs w:val="16"/>
        </w:rPr>
        <w:t>)</w:t>
      </w:r>
    </w:p>
    <w:p w14:paraId="1383A2F0" w14:textId="77777777" w:rsidR="002C6874" w:rsidRPr="003D41F9" w:rsidRDefault="002C6874" w:rsidP="003D41F9">
      <w:pPr>
        <w:pStyle w:val="20"/>
        <w:shd w:val="clear" w:color="auto" w:fill="auto"/>
        <w:spacing w:before="0" w:line="240" w:lineRule="auto"/>
        <w:rPr>
          <w:sz w:val="16"/>
          <w:szCs w:val="16"/>
        </w:rPr>
      </w:pPr>
      <w:r w:rsidRPr="003D41F9">
        <w:rPr>
          <w:sz w:val="16"/>
          <w:szCs w:val="16"/>
        </w:rPr>
        <w:t xml:space="preserve">Публичная защита и презентация результатов проектной работы. </w:t>
      </w:r>
    </w:p>
    <w:p w14:paraId="3C0E96CC" w14:textId="77777777" w:rsidR="002C6874" w:rsidRPr="003D41F9" w:rsidRDefault="002C6874" w:rsidP="003D41F9">
      <w:pPr>
        <w:rPr>
          <w:b/>
          <w:sz w:val="16"/>
          <w:szCs w:val="16"/>
        </w:rPr>
      </w:pPr>
      <w:r w:rsidRPr="003D41F9">
        <w:rPr>
          <w:bCs/>
          <w:iCs/>
          <w:color w:val="000000"/>
          <w:sz w:val="16"/>
          <w:szCs w:val="16"/>
        </w:rPr>
        <w:t>Анализ результатов, оценивание.</w:t>
      </w:r>
    </w:p>
    <w:p w14:paraId="16BBE023" w14:textId="77777777" w:rsidR="00FB05BE" w:rsidRPr="003D41F9" w:rsidRDefault="00FB05BE" w:rsidP="003D41F9">
      <w:pPr>
        <w:pStyle w:val="20"/>
        <w:shd w:val="clear" w:color="auto" w:fill="auto"/>
        <w:spacing w:before="0" w:line="240" w:lineRule="auto"/>
        <w:ind w:firstLine="600"/>
        <w:jc w:val="center"/>
        <w:rPr>
          <w:rStyle w:val="21"/>
          <w:b w:val="0"/>
          <w:sz w:val="16"/>
          <w:szCs w:val="16"/>
        </w:rPr>
      </w:pPr>
    </w:p>
    <w:p w14:paraId="485C73FD" w14:textId="77777777" w:rsidR="00FB05BE" w:rsidRPr="003D41F9" w:rsidRDefault="00FB05BE" w:rsidP="003D41F9">
      <w:pPr>
        <w:pStyle w:val="20"/>
        <w:shd w:val="clear" w:color="auto" w:fill="auto"/>
        <w:spacing w:before="0" w:line="240" w:lineRule="auto"/>
        <w:ind w:firstLine="600"/>
        <w:jc w:val="center"/>
        <w:rPr>
          <w:rStyle w:val="21"/>
          <w:b w:val="0"/>
          <w:sz w:val="16"/>
          <w:szCs w:val="16"/>
        </w:rPr>
      </w:pPr>
    </w:p>
    <w:p w14:paraId="1DDA9AC9" w14:textId="77777777" w:rsidR="00483973" w:rsidRPr="003D41F9" w:rsidRDefault="002C6874" w:rsidP="003D41F9">
      <w:pPr>
        <w:pStyle w:val="20"/>
        <w:shd w:val="clear" w:color="auto" w:fill="auto"/>
        <w:spacing w:before="0" w:line="240" w:lineRule="auto"/>
        <w:ind w:firstLine="600"/>
        <w:jc w:val="center"/>
        <w:rPr>
          <w:rStyle w:val="21"/>
          <w:sz w:val="16"/>
          <w:szCs w:val="16"/>
        </w:rPr>
      </w:pPr>
      <w:r w:rsidRPr="003D41F9">
        <w:rPr>
          <w:rStyle w:val="21"/>
          <w:sz w:val="16"/>
          <w:szCs w:val="16"/>
        </w:rPr>
        <w:t xml:space="preserve">4. </w:t>
      </w:r>
      <w:proofErr w:type="gramStart"/>
      <w:r w:rsidRPr="003D41F9">
        <w:rPr>
          <w:rStyle w:val="21"/>
          <w:sz w:val="16"/>
          <w:szCs w:val="16"/>
        </w:rPr>
        <w:t>ТЕМАТИЧЕСКОЕ  ПЛАНИРОВАНИЕ</w:t>
      </w:r>
      <w:proofErr w:type="gramEnd"/>
    </w:p>
    <w:tbl>
      <w:tblPr>
        <w:tblW w:w="8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6434"/>
        <w:gridCol w:w="1284"/>
      </w:tblGrid>
      <w:tr w:rsidR="00483973" w:rsidRPr="003D41F9" w14:paraId="1FFF360D" w14:textId="77777777" w:rsidTr="000A11C3">
        <w:trPr>
          <w:jc w:val="center"/>
        </w:trPr>
        <w:tc>
          <w:tcPr>
            <w:tcW w:w="911" w:type="dxa"/>
          </w:tcPr>
          <w:p w14:paraId="6670DDBE" w14:textId="77777777" w:rsidR="00483973" w:rsidRPr="003D41F9" w:rsidRDefault="00483973" w:rsidP="003D41F9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№</w:t>
            </w:r>
          </w:p>
          <w:p w14:paraId="12F7C23B" w14:textId="77777777" w:rsidR="00483973" w:rsidRPr="003D41F9" w:rsidRDefault="00483973" w:rsidP="003D41F9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6434" w:type="dxa"/>
          </w:tcPr>
          <w:p w14:paraId="45E2FCBE" w14:textId="77777777" w:rsidR="00483973" w:rsidRPr="003D41F9" w:rsidRDefault="00483973" w:rsidP="003D41F9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Наименование раздела, темы</w:t>
            </w:r>
          </w:p>
        </w:tc>
        <w:tc>
          <w:tcPr>
            <w:tcW w:w="1284" w:type="dxa"/>
          </w:tcPr>
          <w:p w14:paraId="3006DE6A" w14:textId="77777777" w:rsidR="00483973" w:rsidRPr="003D41F9" w:rsidRDefault="00483973" w:rsidP="003D41F9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Часы </w:t>
            </w:r>
          </w:p>
          <w:p w14:paraId="128F56BC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483973" w:rsidRPr="003D41F9" w14:paraId="4CEA538D" w14:textId="77777777" w:rsidTr="003D41F9">
        <w:trPr>
          <w:trHeight w:val="156"/>
          <w:jc w:val="center"/>
        </w:trPr>
        <w:tc>
          <w:tcPr>
            <w:tcW w:w="911" w:type="dxa"/>
          </w:tcPr>
          <w:p w14:paraId="1CC95CB4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</w:p>
          <w:p w14:paraId="73F61FE8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434" w:type="dxa"/>
          </w:tcPr>
          <w:p w14:paraId="4433022A" w14:textId="77777777" w:rsidR="00483973" w:rsidRPr="003D41F9" w:rsidRDefault="00483973" w:rsidP="003D41F9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10 класс</w:t>
            </w:r>
          </w:p>
          <w:p w14:paraId="73E6DAE6" w14:textId="77777777" w:rsidR="00483973" w:rsidRPr="003D41F9" w:rsidRDefault="00483973" w:rsidP="003D41F9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Раздел 1. Введение </w:t>
            </w:r>
          </w:p>
        </w:tc>
        <w:tc>
          <w:tcPr>
            <w:tcW w:w="1284" w:type="dxa"/>
          </w:tcPr>
          <w:p w14:paraId="7A689AFE" w14:textId="77777777" w:rsidR="00483973" w:rsidRPr="003D41F9" w:rsidRDefault="00483973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</w:p>
          <w:p w14:paraId="1A0F02C7" w14:textId="77777777" w:rsidR="00483973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483973" w:rsidRPr="003D41F9" w14:paraId="506D42AF" w14:textId="77777777" w:rsidTr="000A11C3">
        <w:trPr>
          <w:jc w:val="center"/>
        </w:trPr>
        <w:tc>
          <w:tcPr>
            <w:tcW w:w="8629" w:type="dxa"/>
            <w:gridSpan w:val="3"/>
          </w:tcPr>
          <w:p w14:paraId="54941818" w14:textId="77777777" w:rsidR="00483973" w:rsidRPr="003D41F9" w:rsidRDefault="00483973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Раздел 2. Учебное исследование (</w:t>
            </w:r>
            <w:r w:rsidR="00A168A4" w:rsidRPr="003D41F9">
              <w:rPr>
                <w:b/>
                <w:bCs/>
                <w:iCs/>
                <w:color w:val="000000"/>
                <w:sz w:val="16"/>
                <w:szCs w:val="16"/>
              </w:rPr>
              <w:t>6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 часов)</w:t>
            </w:r>
          </w:p>
        </w:tc>
      </w:tr>
      <w:tr w:rsidR="00483973" w:rsidRPr="003D41F9" w14:paraId="0D427B44" w14:textId="77777777" w:rsidTr="000A11C3">
        <w:trPr>
          <w:jc w:val="center"/>
        </w:trPr>
        <w:tc>
          <w:tcPr>
            <w:tcW w:w="911" w:type="dxa"/>
          </w:tcPr>
          <w:p w14:paraId="0AA417FB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34" w:type="dxa"/>
          </w:tcPr>
          <w:p w14:paraId="5438BAF2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Предмет</w:t>
            </w:r>
            <w:r w:rsidR="00A168A4" w:rsidRPr="003D41F9">
              <w:rPr>
                <w:bCs/>
                <w:iCs/>
                <w:color w:val="000000"/>
                <w:sz w:val="16"/>
                <w:szCs w:val="16"/>
              </w:rPr>
              <w:t>,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 проблема</w:t>
            </w:r>
            <w:r w:rsidR="00A168A4" w:rsidRPr="003D41F9">
              <w:rPr>
                <w:bCs/>
                <w:iCs/>
                <w:color w:val="000000"/>
                <w:sz w:val="16"/>
                <w:szCs w:val="16"/>
              </w:rPr>
              <w:t>, тема, гипотеза исследования</w:t>
            </w:r>
          </w:p>
        </w:tc>
        <w:tc>
          <w:tcPr>
            <w:tcW w:w="1284" w:type="dxa"/>
          </w:tcPr>
          <w:p w14:paraId="1F68A9B0" w14:textId="77777777" w:rsidR="00483973" w:rsidRPr="003D41F9" w:rsidRDefault="00483973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483973" w:rsidRPr="003D41F9" w14:paraId="602B3B42" w14:textId="77777777" w:rsidTr="000A11C3">
        <w:trPr>
          <w:jc w:val="center"/>
        </w:trPr>
        <w:tc>
          <w:tcPr>
            <w:tcW w:w="911" w:type="dxa"/>
          </w:tcPr>
          <w:p w14:paraId="4A7F8744" w14:textId="77777777" w:rsidR="00483973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34" w:type="dxa"/>
          </w:tcPr>
          <w:p w14:paraId="197511F3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Проектирование и планирование работы над исследованием</w:t>
            </w:r>
          </w:p>
        </w:tc>
        <w:tc>
          <w:tcPr>
            <w:tcW w:w="1284" w:type="dxa"/>
          </w:tcPr>
          <w:p w14:paraId="3B3E4D60" w14:textId="77777777" w:rsidR="00483973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483973" w:rsidRPr="003D41F9" w14:paraId="2B18EB47" w14:textId="77777777" w:rsidTr="000A11C3">
        <w:trPr>
          <w:jc w:val="center"/>
        </w:trPr>
        <w:tc>
          <w:tcPr>
            <w:tcW w:w="911" w:type="dxa"/>
          </w:tcPr>
          <w:p w14:paraId="758D3594" w14:textId="77777777" w:rsidR="00483973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4-6</w:t>
            </w:r>
          </w:p>
        </w:tc>
        <w:tc>
          <w:tcPr>
            <w:tcW w:w="6434" w:type="dxa"/>
          </w:tcPr>
          <w:p w14:paraId="454D7077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Учебное исследование (опытно-экспериментальная деятельность, обработка полученного материала)</w:t>
            </w:r>
          </w:p>
        </w:tc>
        <w:tc>
          <w:tcPr>
            <w:tcW w:w="1284" w:type="dxa"/>
          </w:tcPr>
          <w:p w14:paraId="46E06F41" w14:textId="77777777" w:rsidR="00483973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</w:t>
            </w:r>
          </w:p>
        </w:tc>
      </w:tr>
      <w:tr w:rsidR="00483973" w:rsidRPr="003D41F9" w14:paraId="0769A48A" w14:textId="77777777" w:rsidTr="000A11C3">
        <w:trPr>
          <w:jc w:val="center"/>
        </w:trPr>
        <w:tc>
          <w:tcPr>
            <w:tcW w:w="911" w:type="dxa"/>
          </w:tcPr>
          <w:p w14:paraId="7606D463" w14:textId="77777777" w:rsidR="00483973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434" w:type="dxa"/>
          </w:tcPr>
          <w:p w14:paraId="7F0ED2BF" w14:textId="77777777" w:rsidR="00483973" w:rsidRPr="003D41F9" w:rsidRDefault="00483973" w:rsidP="003D41F9">
            <w:pPr>
              <w:jc w:val="both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Оформление результатов</w:t>
            </w:r>
            <w:r w:rsidR="00A168A4" w:rsidRPr="003D41F9">
              <w:rPr>
                <w:bCs/>
                <w:iCs/>
                <w:color w:val="000000"/>
                <w:sz w:val="16"/>
                <w:szCs w:val="16"/>
              </w:rPr>
              <w:t>.</w:t>
            </w:r>
            <w:r w:rsidR="00A168A4" w:rsidRPr="003D41F9">
              <w:rPr>
                <w:sz w:val="16"/>
                <w:szCs w:val="16"/>
              </w:rPr>
              <w:t xml:space="preserve"> Параметры и критерии оценки </w:t>
            </w:r>
            <w:proofErr w:type="gramStart"/>
            <w:r w:rsidR="00A168A4" w:rsidRPr="003D41F9">
              <w:rPr>
                <w:sz w:val="16"/>
                <w:szCs w:val="16"/>
              </w:rPr>
              <w:t>исследовательской  деятельности</w:t>
            </w:r>
            <w:proofErr w:type="gramEnd"/>
            <w:r w:rsidR="00A168A4" w:rsidRPr="003D41F9">
              <w:rPr>
                <w:sz w:val="16"/>
                <w:szCs w:val="16"/>
              </w:rPr>
              <w:t xml:space="preserve">. </w:t>
            </w:r>
            <w:r w:rsidR="00A168A4" w:rsidRPr="003D41F9">
              <w:rPr>
                <w:bCs/>
                <w:iCs/>
                <w:color w:val="000000"/>
                <w:sz w:val="16"/>
                <w:szCs w:val="16"/>
              </w:rPr>
              <w:t>Представление исследовательской работы</w:t>
            </w:r>
          </w:p>
        </w:tc>
        <w:tc>
          <w:tcPr>
            <w:tcW w:w="1284" w:type="dxa"/>
          </w:tcPr>
          <w:p w14:paraId="76B7E218" w14:textId="77777777" w:rsidR="00483973" w:rsidRPr="003D41F9" w:rsidRDefault="00483973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483973" w:rsidRPr="003D41F9" w14:paraId="1631B909" w14:textId="77777777" w:rsidTr="000A11C3">
        <w:trPr>
          <w:jc w:val="center"/>
        </w:trPr>
        <w:tc>
          <w:tcPr>
            <w:tcW w:w="8629" w:type="dxa"/>
            <w:gridSpan w:val="3"/>
          </w:tcPr>
          <w:p w14:paraId="7AD9F24F" w14:textId="77777777" w:rsidR="00483973" w:rsidRPr="003D41F9" w:rsidRDefault="00483973" w:rsidP="003D41F9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Раздел 3. Учебный </w:t>
            </w:r>
            <w:proofErr w:type="gramStart"/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проект  (</w:t>
            </w:r>
            <w:proofErr w:type="gramEnd"/>
            <w:r w:rsidR="00A168A4" w:rsidRPr="003D41F9">
              <w:rPr>
                <w:b/>
                <w:bCs/>
                <w:iCs/>
                <w:color w:val="000000"/>
                <w:sz w:val="16"/>
                <w:szCs w:val="16"/>
              </w:rPr>
              <w:t>9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 часов)</w:t>
            </w:r>
          </w:p>
        </w:tc>
      </w:tr>
      <w:tr w:rsidR="00483973" w:rsidRPr="003D41F9" w14:paraId="4A9006F3" w14:textId="77777777" w:rsidTr="000A11C3">
        <w:trPr>
          <w:jc w:val="center"/>
        </w:trPr>
        <w:tc>
          <w:tcPr>
            <w:tcW w:w="911" w:type="dxa"/>
          </w:tcPr>
          <w:p w14:paraId="0C945D53" w14:textId="77777777" w:rsidR="00483973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8-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434" w:type="dxa"/>
          </w:tcPr>
          <w:p w14:paraId="32CCDE78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Тема проекта</w:t>
            </w:r>
            <w:r w:rsidR="00A168A4" w:rsidRPr="003D41F9">
              <w:rPr>
                <w:bCs/>
                <w:iCs/>
                <w:color w:val="000000"/>
                <w:sz w:val="16"/>
                <w:szCs w:val="16"/>
              </w:rPr>
              <w:t>. Проблема проекта. Способы решения проблемы</w:t>
            </w:r>
          </w:p>
        </w:tc>
        <w:tc>
          <w:tcPr>
            <w:tcW w:w="1284" w:type="dxa"/>
          </w:tcPr>
          <w:p w14:paraId="787F6699" w14:textId="77777777" w:rsidR="00483973" w:rsidRPr="003D41F9" w:rsidRDefault="00A4306C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</w:t>
            </w:r>
          </w:p>
        </w:tc>
      </w:tr>
      <w:tr w:rsidR="00A168A4" w:rsidRPr="003D41F9" w14:paraId="7F6C16C6" w14:textId="77777777" w:rsidTr="000A11C3">
        <w:trPr>
          <w:jc w:val="center"/>
        </w:trPr>
        <w:tc>
          <w:tcPr>
            <w:tcW w:w="911" w:type="dxa"/>
          </w:tcPr>
          <w:p w14:paraId="12676C6D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>-1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34" w:type="dxa"/>
          </w:tcPr>
          <w:p w14:paraId="24B74467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Цель и планирование. Риски и ресурсы</w:t>
            </w:r>
          </w:p>
        </w:tc>
        <w:tc>
          <w:tcPr>
            <w:tcW w:w="1284" w:type="dxa"/>
          </w:tcPr>
          <w:p w14:paraId="25C7DCBD" w14:textId="77777777" w:rsidR="00A168A4" w:rsidRPr="003D41F9" w:rsidRDefault="00A4306C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</w:t>
            </w:r>
          </w:p>
        </w:tc>
      </w:tr>
      <w:tr w:rsidR="00A168A4" w:rsidRPr="003D41F9" w14:paraId="4B45BF79" w14:textId="77777777" w:rsidTr="000A11C3">
        <w:trPr>
          <w:jc w:val="center"/>
        </w:trPr>
        <w:tc>
          <w:tcPr>
            <w:tcW w:w="911" w:type="dxa"/>
          </w:tcPr>
          <w:p w14:paraId="70B29B25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4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>-1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434" w:type="dxa"/>
          </w:tcPr>
          <w:p w14:paraId="0EF6C5F8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Оформление проекта. Критерии оценки и самооценки</w:t>
            </w:r>
          </w:p>
        </w:tc>
        <w:tc>
          <w:tcPr>
            <w:tcW w:w="1284" w:type="dxa"/>
          </w:tcPr>
          <w:p w14:paraId="2C156162" w14:textId="77777777" w:rsidR="00A168A4" w:rsidRPr="003D41F9" w:rsidRDefault="00A4306C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</w:t>
            </w:r>
          </w:p>
        </w:tc>
      </w:tr>
      <w:tr w:rsidR="00A4306C" w:rsidRPr="003D41F9" w14:paraId="26D950C4" w14:textId="77777777" w:rsidTr="007652AB">
        <w:trPr>
          <w:jc w:val="center"/>
        </w:trPr>
        <w:tc>
          <w:tcPr>
            <w:tcW w:w="8629" w:type="dxa"/>
            <w:gridSpan w:val="3"/>
          </w:tcPr>
          <w:p w14:paraId="4DCF5AC0" w14:textId="77777777" w:rsidR="00A4306C" w:rsidRPr="003D41F9" w:rsidRDefault="00A4306C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Раздел 4. Проектная документация (2 часа)</w:t>
            </w:r>
          </w:p>
        </w:tc>
      </w:tr>
      <w:tr w:rsidR="00A168A4" w:rsidRPr="003D41F9" w14:paraId="25102AA9" w14:textId="77777777" w:rsidTr="000A11C3">
        <w:trPr>
          <w:jc w:val="center"/>
        </w:trPr>
        <w:tc>
          <w:tcPr>
            <w:tcW w:w="911" w:type="dxa"/>
          </w:tcPr>
          <w:p w14:paraId="79FC40F2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434" w:type="dxa"/>
          </w:tcPr>
          <w:p w14:paraId="5D548AA2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Защита проектной идеи. Направление и тема проекта</w:t>
            </w:r>
          </w:p>
        </w:tc>
        <w:tc>
          <w:tcPr>
            <w:tcW w:w="1284" w:type="dxa"/>
          </w:tcPr>
          <w:p w14:paraId="0F575979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A168A4" w:rsidRPr="003D41F9" w14:paraId="64DC2280" w14:textId="77777777" w:rsidTr="000A11C3">
        <w:trPr>
          <w:jc w:val="center"/>
        </w:trPr>
        <w:tc>
          <w:tcPr>
            <w:tcW w:w="911" w:type="dxa"/>
          </w:tcPr>
          <w:p w14:paraId="7841559B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434" w:type="dxa"/>
          </w:tcPr>
          <w:p w14:paraId="7D7E0EB2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План-график проекта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. Портфолио проекта</w:t>
            </w:r>
          </w:p>
        </w:tc>
        <w:tc>
          <w:tcPr>
            <w:tcW w:w="1284" w:type="dxa"/>
          </w:tcPr>
          <w:p w14:paraId="6806B860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A168A4" w:rsidRPr="003D41F9" w14:paraId="4C110770" w14:textId="77777777" w:rsidTr="000A11C3">
        <w:trPr>
          <w:jc w:val="center"/>
        </w:trPr>
        <w:tc>
          <w:tcPr>
            <w:tcW w:w="8629" w:type="dxa"/>
            <w:gridSpan w:val="3"/>
          </w:tcPr>
          <w:p w14:paraId="6C246A5B" w14:textId="77777777" w:rsidR="00A168A4" w:rsidRPr="003D41F9" w:rsidRDefault="00A168A4" w:rsidP="003D41F9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Раздел 5. Индивидуальная работа </w:t>
            </w:r>
            <w:proofErr w:type="gramStart"/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учащегося  (</w:t>
            </w:r>
            <w:proofErr w:type="gramEnd"/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10 часов)</w:t>
            </w:r>
          </w:p>
        </w:tc>
      </w:tr>
      <w:tr w:rsidR="00A168A4" w:rsidRPr="003D41F9" w14:paraId="676F2ABD" w14:textId="77777777" w:rsidTr="000A11C3">
        <w:trPr>
          <w:jc w:val="center"/>
        </w:trPr>
        <w:tc>
          <w:tcPr>
            <w:tcW w:w="911" w:type="dxa"/>
          </w:tcPr>
          <w:p w14:paraId="4457408F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9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>-</w:t>
            </w:r>
            <w:r w:rsidR="00A4306C" w:rsidRPr="003D41F9">
              <w:rPr>
                <w:bCs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6434" w:type="dxa"/>
          </w:tcPr>
          <w:p w14:paraId="625484DD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Консультирование с тьютором, научным руководителем проекта</w:t>
            </w:r>
          </w:p>
        </w:tc>
        <w:tc>
          <w:tcPr>
            <w:tcW w:w="1284" w:type="dxa"/>
          </w:tcPr>
          <w:p w14:paraId="5F7A0719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</w:t>
            </w:r>
          </w:p>
        </w:tc>
      </w:tr>
      <w:tr w:rsidR="00A168A4" w:rsidRPr="003D41F9" w14:paraId="383124F3" w14:textId="77777777" w:rsidTr="000A11C3">
        <w:trPr>
          <w:jc w:val="center"/>
        </w:trPr>
        <w:tc>
          <w:tcPr>
            <w:tcW w:w="911" w:type="dxa"/>
          </w:tcPr>
          <w:p w14:paraId="2EC77AA4" w14:textId="77777777" w:rsidR="00A168A4" w:rsidRPr="003D41F9" w:rsidRDefault="00A4306C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21</w:t>
            </w:r>
            <w:r w:rsidR="00A168A4" w:rsidRPr="003D41F9">
              <w:rPr>
                <w:bCs/>
                <w:iCs/>
                <w:color w:val="000000"/>
                <w:sz w:val="16"/>
                <w:szCs w:val="16"/>
              </w:rPr>
              <w:t>-2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434" w:type="dxa"/>
          </w:tcPr>
          <w:p w14:paraId="35B8A139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Сбор </w:t>
            </w:r>
            <w:proofErr w:type="gramStart"/>
            <w:r w:rsidRPr="003D41F9">
              <w:rPr>
                <w:bCs/>
                <w:iCs/>
                <w:color w:val="000000"/>
                <w:sz w:val="16"/>
                <w:szCs w:val="16"/>
              </w:rPr>
              <w:t>информации  в</w:t>
            </w:r>
            <w:proofErr w:type="gramEnd"/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 соответствии с направлениями индивидуальных проектов (учебные экскурсии, походы, экспедиции, социологические опросы и т.д.)</w:t>
            </w:r>
          </w:p>
        </w:tc>
        <w:tc>
          <w:tcPr>
            <w:tcW w:w="1284" w:type="dxa"/>
          </w:tcPr>
          <w:p w14:paraId="070DD1AA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6</w:t>
            </w:r>
          </w:p>
        </w:tc>
      </w:tr>
      <w:tr w:rsidR="00A168A4" w:rsidRPr="003D41F9" w14:paraId="7B512B72" w14:textId="77777777" w:rsidTr="000A11C3">
        <w:trPr>
          <w:jc w:val="center"/>
        </w:trPr>
        <w:tc>
          <w:tcPr>
            <w:tcW w:w="911" w:type="dxa"/>
          </w:tcPr>
          <w:p w14:paraId="50634EF9" w14:textId="77777777" w:rsidR="00A168A4" w:rsidRPr="003D41F9" w:rsidRDefault="00A4306C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27-28</w:t>
            </w:r>
          </w:p>
        </w:tc>
        <w:tc>
          <w:tcPr>
            <w:tcW w:w="6434" w:type="dxa"/>
          </w:tcPr>
          <w:p w14:paraId="0CD9985A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Тренинги по отработке коммуникативных УУД</w:t>
            </w:r>
          </w:p>
        </w:tc>
        <w:tc>
          <w:tcPr>
            <w:tcW w:w="1284" w:type="dxa"/>
          </w:tcPr>
          <w:p w14:paraId="12B66BC5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</w:t>
            </w:r>
          </w:p>
        </w:tc>
      </w:tr>
      <w:tr w:rsidR="00A168A4" w:rsidRPr="003D41F9" w14:paraId="3FB2AE45" w14:textId="77777777" w:rsidTr="000A11C3">
        <w:trPr>
          <w:jc w:val="center"/>
        </w:trPr>
        <w:tc>
          <w:tcPr>
            <w:tcW w:w="8629" w:type="dxa"/>
            <w:gridSpan w:val="3"/>
          </w:tcPr>
          <w:p w14:paraId="73FCAE2B" w14:textId="77777777" w:rsidR="00A168A4" w:rsidRPr="003D41F9" w:rsidRDefault="00A168A4" w:rsidP="003D41F9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Раздел 6. Подготовка к защите индивидуального проекта (4 часа)</w:t>
            </w:r>
          </w:p>
        </w:tc>
      </w:tr>
      <w:tr w:rsidR="00A168A4" w:rsidRPr="003D41F9" w14:paraId="6BE9E0E5" w14:textId="77777777" w:rsidTr="000A11C3">
        <w:trPr>
          <w:jc w:val="center"/>
        </w:trPr>
        <w:tc>
          <w:tcPr>
            <w:tcW w:w="911" w:type="dxa"/>
          </w:tcPr>
          <w:p w14:paraId="44D45047" w14:textId="77777777" w:rsidR="00A168A4" w:rsidRPr="003D41F9" w:rsidRDefault="00A4306C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6434" w:type="dxa"/>
          </w:tcPr>
          <w:p w14:paraId="20188B03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Оформление проектной папки, продукта проекта</w:t>
            </w:r>
          </w:p>
        </w:tc>
        <w:tc>
          <w:tcPr>
            <w:tcW w:w="1284" w:type="dxa"/>
          </w:tcPr>
          <w:p w14:paraId="6899B60C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A168A4" w:rsidRPr="003D41F9" w14:paraId="08E6A18E" w14:textId="77777777" w:rsidTr="000A11C3">
        <w:trPr>
          <w:jc w:val="center"/>
        </w:trPr>
        <w:tc>
          <w:tcPr>
            <w:tcW w:w="911" w:type="dxa"/>
          </w:tcPr>
          <w:p w14:paraId="066598AC" w14:textId="77777777" w:rsidR="00A168A4" w:rsidRPr="003D41F9" w:rsidRDefault="00A4306C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6434" w:type="dxa"/>
          </w:tcPr>
          <w:p w14:paraId="029EAC1F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Подготовка презентации проекта </w:t>
            </w:r>
          </w:p>
        </w:tc>
        <w:tc>
          <w:tcPr>
            <w:tcW w:w="1284" w:type="dxa"/>
          </w:tcPr>
          <w:p w14:paraId="1C3DC621" w14:textId="77777777" w:rsidR="00A168A4" w:rsidRPr="003D41F9" w:rsidRDefault="00A4306C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A168A4" w:rsidRPr="003D41F9" w14:paraId="4EE9EB78" w14:textId="77777777" w:rsidTr="000A11C3">
        <w:trPr>
          <w:jc w:val="center"/>
        </w:trPr>
        <w:tc>
          <w:tcPr>
            <w:tcW w:w="911" w:type="dxa"/>
          </w:tcPr>
          <w:p w14:paraId="12D08C98" w14:textId="77777777" w:rsidR="00A168A4" w:rsidRPr="003D41F9" w:rsidRDefault="00A4306C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6434" w:type="dxa"/>
          </w:tcPr>
          <w:p w14:paraId="65AE6C0C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Предзащита проекта </w:t>
            </w:r>
          </w:p>
        </w:tc>
        <w:tc>
          <w:tcPr>
            <w:tcW w:w="1284" w:type="dxa"/>
          </w:tcPr>
          <w:p w14:paraId="6F73F77A" w14:textId="77777777" w:rsidR="00A168A4" w:rsidRPr="003D41F9" w:rsidRDefault="00A4306C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A168A4" w:rsidRPr="003D41F9" w14:paraId="2F7C6BCC" w14:textId="77777777" w:rsidTr="000A11C3">
        <w:trPr>
          <w:jc w:val="center"/>
        </w:trPr>
        <w:tc>
          <w:tcPr>
            <w:tcW w:w="911" w:type="dxa"/>
          </w:tcPr>
          <w:p w14:paraId="7EFB4703" w14:textId="77777777" w:rsidR="00A168A4" w:rsidRPr="003D41F9" w:rsidRDefault="00A4306C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6434" w:type="dxa"/>
          </w:tcPr>
          <w:p w14:paraId="08E037ED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Рецензирование проекта</w:t>
            </w:r>
          </w:p>
        </w:tc>
        <w:tc>
          <w:tcPr>
            <w:tcW w:w="1284" w:type="dxa"/>
          </w:tcPr>
          <w:p w14:paraId="1CCE4010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A168A4" w:rsidRPr="003D41F9" w14:paraId="628874F8" w14:textId="77777777" w:rsidTr="000A11C3">
        <w:trPr>
          <w:jc w:val="center"/>
        </w:trPr>
        <w:tc>
          <w:tcPr>
            <w:tcW w:w="8629" w:type="dxa"/>
            <w:gridSpan w:val="3"/>
          </w:tcPr>
          <w:p w14:paraId="53403D9C" w14:textId="77777777" w:rsidR="00A168A4" w:rsidRPr="003D41F9" w:rsidRDefault="00A168A4" w:rsidP="003D41F9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Раздел 7. Защита инди</w:t>
            </w:r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>видуального проекта (2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 час</w:t>
            </w:r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>а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A168A4" w:rsidRPr="003D41F9" w14:paraId="73FB469F" w14:textId="77777777" w:rsidTr="000A11C3">
        <w:trPr>
          <w:jc w:val="center"/>
        </w:trPr>
        <w:tc>
          <w:tcPr>
            <w:tcW w:w="911" w:type="dxa"/>
          </w:tcPr>
          <w:p w14:paraId="27FC2C21" w14:textId="77777777" w:rsidR="00A168A4" w:rsidRPr="003D41F9" w:rsidRDefault="00A4306C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6434" w:type="dxa"/>
          </w:tcPr>
          <w:p w14:paraId="1035C642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Защита проекта</w:t>
            </w:r>
          </w:p>
        </w:tc>
        <w:tc>
          <w:tcPr>
            <w:tcW w:w="1284" w:type="dxa"/>
          </w:tcPr>
          <w:p w14:paraId="7A038466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</w:t>
            </w:r>
          </w:p>
        </w:tc>
      </w:tr>
      <w:tr w:rsidR="00A168A4" w:rsidRPr="003D41F9" w14:paraId="0A267299" w14:textId="77777777" w:rsidTr="000A11C3">
        <w:trPr>
          <w:jc w:val="center"/>
        </w:trPr>
        <w:tc>
          <w:tcPr>
            <w:tcW w:w="911" w:type="dxa"/>
          </w:tcPr>
          <w:p w14:paraId="09D12E7C" w14:textId="77777777" w:rsidR="00A168A4" w:rsidRPr="003D41F9" w:rsidRDefault="00A4306C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6434" w:type="dxa"/>
          </w:tcPr>
          <w:p w14:paraId="38F1141A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Анализ результатов, оценивание</w:t>
            </w:r>
          </w:p>
        </w:tc>
        <w:tc>
          <w:tcPr>
            <w:tcW w:w="1284" w:type="dxa"/>
          </w:tcPr>
          <w:p w14:paraId="139D071C" w14:textId="77777777" w:rsidR="00A168A4" w:rsidRPr="003D41F9" w:rsidRDefault="00A168A4" w:rsidP="003D41F9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</w:t>
            </w:r>
          </w:p>
        </w:tc>
      </w:tr>
      <w:tr w:rsidR="00A168A4" w:rsidRPr="003D41F9" w14:paraId="051EFD75" w14:textId="77777777" w:rsidTr="000A11C3">
        <w:trPr>
          <w:jc w:val="center"/>
        </w:trPr>
        <w:tc>
          <w:tcPr>
            <w:tcW w:w="911" w:type="dxa"/>
          </w:tcPr>
          <w:p w14:paraId="00071E9E" w14:textId="77777777" w:rsidR="00A168A4" w:rsidRPr="003D41F9" w:rsidRDefault="00A168A4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6434" w:type="dxa"/>
          </w:tcPr>
          <w:p w14:paraId="2C2E4E5E" w14:textId="77777777" w:rsidR="00A168A4" w:rsidRPr="003D41F9" w:rsidRDefault="00A4306C" w:rsidP="003D41F9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84" w:type="dxa"/>
          </w:tcPr>
          <w:p w14:paraId="0781441F" w14:textId="77777777" w:rsidR="00A168A4" w:rsidRPr="003D41F9" w:rsidRDefault="00A168A4" w:rsidP="003D41F9">
            <w:pPr>
              <w:jc w:val="center"/>
              <w:rPr>
                <w:b/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34 часа</w:t>
            </w:r>
          </w:p>
        </w:tc>
      </w:tr>
    </w:tbl>
    <w:p w14:paraId="10EE1AB8" w14:textId="77777777" w:rsidR="00660A71" w:rsidRPr="003D41F9" w:rsidRDefault="00660A71" w:rsidP="003D41F9">
      <w:pPr>
        <w:pStyle w:val="3"/>
        <w:spacing w:after="0"/>
        <w:rPr>
          <w:color w:val="auto"/>
          <w:sz w:val="16"/>
          <w:szCs w:val="16"/>
          <w:u w:color="000000"/>
          <w:lang w:val="ru-RU"/>
        </w:rPr>
      </w:pPr>
    </w:p>
    <w:p w14:paraId="1983B493" w14:textId="77777777" w:rsidR="00483973" w:rsidRPr="003D41F9" w:rsidRDefault="00483973" w:rsidP="003D41F9">
      <w:pPr>
        <w:pStyle w:val="3"/>
        <w:spacing w:after="0"/>
        <w:jc w:val="center"/>
        <w:rPr>
          <w:rFonts w:eastAsia="Times"/>
          <w:bCs w:val="0"/>
          <w:color w:val="auto"/>
          <w:sz w:val="16"/>
          <w:szCs w:val="16"/>
          <w:lang w:val="ru-RU"/>
        </w:rPr>
      </w:pPr>
      <w:r w:rsidRPr="003D41F9">
        <w:rPr>
          <w:color w:val="auto"/>
          <w:sz w:val="16"/>
          <w:szCs w:val="16"/>
          <w:u w:color="000000"/>
          <w:lang w:val="ru-RU"/>
        </w:rPr>
        <w:t xml:space="preserve"> </w:t>
      </w:r>
    </w:p>
    <w:p w14:paraId="6CB339ED" w14:textId="77777777" w:rsidR="00483973" w:rsidRPr="003D41F9" w:rsidRDefault="00483973" w:rsidP="003D41F9">
      <w:pPr>
        <w:rPr>
          <w:sz w:val="16"/>
          <w:szCs w:val="16"/>
        </w:rPr>
        <w:sectPr w:rsidR="00483973" w:rsidRPr="003D41F9" w:rsidSect="003D41F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32C220BA" w14:textId="77777777" w:rsidR="002B0BE8" w:rsidRPr="003D41F9" w:rsidRDefault="002B0BE8" w:rsidP="003D41F9">
      <w:pPr>
        <w:jc w:val="center"/>
        <w:rPr>
          <w:b/>
          <w:sz w:val="16"/>
          <w:szCs w:val="16"/>
        </w:rPr>
      </w:pPr>
      <w:r w:rsidRPr="003D41F9">
        <w:rPr>
          <w:b/>
          <w:sz w:val="16"/>
          <w:szCs w:val="16"/>
        </w:rPr>
        <w:lastRenderedPageBreak/>
        <w:t>КАЛЕНДАРНО-ТЕМАТИЧЕСКОЕ ПЛАНИРОВАНИЕ</w:t>
      </w:r>
      <w:r w:rsidR="00FB05BE" w:rsidRPr="003D41F9">
        <w:rPr>
          <w:b/>
          <w:sz w:val="16"/>
          <w:szCs w:val="16"/>
        </w:rPr>
        <w:t xml:space="preserve"> </w:t>
      </w:r>
      <w:r w:rsidRPr="003D41F9">
        <w:rPr>
          <w:b/>
          <w:sz w:val="16"/>
          <w:szCs w:val="16"/>
        </w:rPr>
        <w:t>по учебному предмету «Индивидуальный проект», 10 класс</w:t>
      </w:r>
    </w:p>
    <w:p w14:paraId="5C6E3B23" w14:textId="77777777" w:rsidR="00A369C4" w:rsidRPr="003D41F9" w:rsidRDefault="00A369C4" w:rsidP="003D41F9">
      <w:pPr>
        <w:rPr>
          <w:sz w:val="16"/>
          <w:szCs w:val="16"/>
        </w:rPr>
      </w:pP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3119"/>
        <w:gridCol w:w="851"/>
        <w:gridCol w:w="850"/>
        <w:gridCol w:w="819"/>
        <w:gridCol w:w="8292"/>
      </w:tblGrid>
      <w:tr w:rsidR="00483973" w:rsidRPr="003D41F9" w14:paraId="0D580517" w14:textId="77777777" w:rsidTr="000C435E">
        <w:trPr>
          <w:trHeight w:val="495"/>
        </w:trPr>
        <w:tc>
          <w:tcPr>
            <w:tcW w:w="675" w:type="dxa"/>
            <w:vMerge w:val="restart"/>
          </w:tcPr>
          <w:p w14:paraId="0BDF9711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7" w:type="dxa"/>
            <w:vMerge w:val="restart"/>
          </w:tcPr>
          <w:p w14:paraId="1BB3297D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№ урока</w:t>
            </w:r>
          </w:p>
        </w:tc>
        <w:tc>
          <w:tcPr>
            <w:tcW w:w="3119" w:type="dxa"/>
            <w:vMerge w:val="restart"/>
          </w:tcPr>
          <w:p w14:paraId="434B70BC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Наименование раздела и тем</w:t>
            </w:r>
          </w:p>
        </w:tc>
        <w:tc>
          <w:tcPr>
            <w:tcW w:w="851" w:type="dxa"/>
            <w:vMerge w:val="restart"/>
          </w:tcPr>
          <w:p w14:paraId="4030AB59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 xml:space="preserve">Часы </w:t>
            </w:r>
            <w:proofErr w:type="spellStart"/>
            <w:r w:rsidRPr="003D41F9">
              <w:rPr>
                <w:b/>
                <w:sz w:val="16"/>
                <w:szCs w:val="16"/>
              </w:rPr>
              <w:t>учебн</w:t>
            </w:r>
            <w:proofErr w:type="spellEnd"/>
            <w:r w:rsidRPr="003D41F9">
              <w:rPr>
                <w:b/>
                <w:sz w:val="16"/>
                <w:szCs w:val="16"/>
              </w:rPr>
              <w:t xml:space="preserve"> врем</w:t>
            </w:r>
          </w:p>
        </w:tc>
        <w:tc>
          <w:tcPr>
            <w:tcW w:w="1669" w:type="dxa"/>
            <w:gridSpan w:val="2"/>
          </w:tcPr>
          <w:p w14:paraId="262A4103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Сроки прохождения</w:t>
            </w:r>
          </w:p>
        </w:tc>
        <w:tc>
          <w:tcPr>
            <w:tcW w:w="8292" w:type="dxa"/>
            <w:vMerge w:val="restart"/>
          </w:tcPr>
          <w:p w14:paraId="3E0CD519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Характеристика основных видов деятельности учащихся</w:t>
            </w:r>
          </w:p>
        </w:tc>
      </w:tr>
      <w:tr w:rsidR="00483973" w:rsidRPr="003D41F9" w14:paraId="325BD1CC" w14:textId="77777777" w:rsidTr="000C435E">
        <w:trPr>
          <w:trHeight w:val="330"/>
        </w:trPr>
        <w:tc>
          <w:tcPr>
            <w:tcW w:w="675" w:type="dxa"/>
            <w:vMerge/>
          </w:tcPr>
          <w:p w14:paraId="04C7F124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57AA4E2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14:paraId="4D142B6C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9D2A65A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4144958D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 xml:space="preserve">План </w:t>
            </w:r>
          </w:p>
        </w:tc>
        <w:tc>
          <w:tcPr>
            <w:tcW w:w="819" w:type="dxa"/>
          </w:tcPr>
          <w:p w14:paraId="7F2A074E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 xml:space="preserve">Факт </w:t>
            </w:r>
          </w:p>
        </w:tc>
        <w:tc>
          <w:tcPr>
            <w:tcW w:w="8292" w:type="dxa"/>
            <w:vMerge/>
          </w:tcPr>
          <w:p w14:paraId="0A672750" w14:textId="77777777" w:rsidR="00483973" w:rsidRPr="003D41F9" w:rsidRDefault="00483973" w:rsidP="003D41F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483973" w:rsidRPr="003D41F9" w14:paraId="2F3D0871" w14:textId="77777777" w:rsidTr="000C435E">
        <w:tc>
          <w:tcPr>
            <w:tcW w:w="15173" w:type="dxa"/>
            <w:gridSpan w:val="7"/>
          </w:tcPr>
          <w:p w14:paraId="078C5F9F" w14:textId="77777777" w:rsidR="00483973" w:rsidRPr="003D41F9" w:rsidRDefault="00483973" w:rsidP="003D41F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3D41F9">
              <w:rPr>
                <w:b/>
                <w:sz w:val="16"/>
                <w:szCs w:val="16"/>
              </w:rPr>
              <w:t>Раздел  1</w:t>
            </w:r>
            <w:proofErr w:type="gramEnd"/>
            <w:r w:rsidRPr="003D41F9">
              <w:rPr>
                <w:b/>
                <w:sz w:val="16"/>
                <w:szCs w:val="16"/>
              </w:rPr>
              <w:t>. Введение (</w:t>
            </w:r>
            <w:r w:rsidR="00A4306C" w:rsidRPr="003D41F9">
              <w:rPr>
                <w:b/>
                <w:sz w:val="16"/>
                <w:szCs w:val="16"/>
              </w:rPr>
              <w:t>1</w:t>
            </w:r>
            <w:r w:rsidRPr="003D41F9">
              <w:rPr>
                <w:b/>
                <w:sz w:val="16"/>
                <w:szCs w:val="16"/>
              </w:rPr>
              <w:t xml:space="preserve"> час)</w:t>
            </w:r>
          </w:p>
        </w:tc>
      </w:tr>
      <w:tr w:rsidR="00483973" w:rsidRPr="003D41F9" w14:paraId="50DD71D7" w14:textId="77777777" w:rsidTr="000C435E">
        <w:tc>
          <w:tcPr>
            <w:tcW w:w="675" w:type="dxa"/>
          </w:tcPr>
          <w:p w14:paraId="53799AE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14:paraId="7B39B264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6F7D91EC" w14:textId="77777777" w:rsidR="00483973" w:rsidRPr="003D41F9" w:rsidRDefault="00483973" w:rsidP="003D41F9">
            <w:pPr>
              <w:rPr>
                <w:sz w:val="16"/>
                <w:szCs w:val="16"/>
              </w:rPr>
            </w:pPr>
            <w:r w:rsidRPr="003D41F9">
              <w:rPr>
                <w:color w:val="000000"/>
                <w:sz w:val="16"/>
                <w:szCs w:val="16"/>
              </w:rPr>
              <w:t>Образование, научное позна</w:t>
            </w:r>
            <w:r w:rsidRPr="003D41F9">
              <w:rPr>
                <w:color w:val="000000"/>
                <w:sz w:val="16"/>
                <w:szCs w:val="16"/>
              </w:rPr>
              <w:softHyphen/>
              <w:t>ние, научная деятельность.</w:t>
            </w:r>
          </w:p>
        </w:tc>
        <w:tc>
          <w:tcPr>
            <w:tcW w:w="851" w:type="dxa"/>
          </w:tcPr>
          <w:p w14:paraId="3F5404A5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1542F5C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44DC745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58690B25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rFonts w:eastAsia="NewBaskervilleC"/>
                <w:color w:val="231F20"/>
                <w:sz w:val="16"/>
                <w:szCs w:val="16"/>
              </w:rPr>
              <w:t>Формулировать определение понятий «образование», «научное познание», «научная деятельность».  Систематизировать знания об областях науки. Характеризовать критерии научной деятельности. Формулировать задачи научной деятельности. Знакомиться с задачами учебного предмета «Индивидуальный проект». Определять личные учебные цели и задачи в условиях предмета.</w:t>
            </w:r>
          </w:p>
        </w:tc>
      </w:tr>
      <w:tr w:rsidR="00483973" w:rsidRPr="003D41F9" w14:paraId="6B3DC65A" w14:textId="77777777" w:rsidTr="000C435E">
        <w:tc>
          <w:tcPr>
            <w:tcW w:w="675" w:type="dxa"/>
          </w:tcPr>
          <w:p w14:paraId="5A65386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78324F9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3D2525B5" w14:textId="77777777" w:rsidR="00483973" w:rsidRPr="003D41F9" w:rsidRDefault="00483973" w:rsidP="003D41F9">
            <w:pPr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Организация проектной и исследовательской дея</w:t>
            </w:r>
            <w:r w:rsidRPr="003D41F9">
              <w:rPr>
                <w:sz w:val="16"/>
                <w:szCs w:val="16"/>
              </w:rPr>
              <w:softHyphen/>
              <w:t xml:space="preserve">тельности. </w:t>
            </w:r>
            <w:proofErr w:type="gramStart"/>
            <w:r w:rsidR="000C435E" w:rsidRPr="003D41F9">
              <w:rPr>
                <w:b/>
                <w:sz w:val="16"/>
                <w:szCs w:val="16"/>
              </w:rPr>
              <w:t xml:space="preserve">Входная </w:t>
            </w:r>
            <w:r w:rsidRPr="003D41F9">
              <w:rPr>
                <w:b/>
                <w:sz w:val="16"/>
                <w:szCs w:val="16"/>
              </w:rPr>
              <w:t xml:space="preserve"> контроль</w:t>
            </w:r>
            <w:r w:rsidR="000C435E" w:rsidRPr="003D41F9">
              <w:rPr>
                <w:b/>
                <w:sz w:val="16"/>
                <w:szCs w:val="16"/>
              </w:rPr>
              <w:t>ная</w:t>
            </w:r>
            <w:proofErr w:type="gramEnd"/>
            <w:r w:rsidR="000C435E" w:rsidRPr="003D41F9">
              <w:rPr>
                <w:b/>
                <w:sz w:val="16"/>
                <w:szCs w:val="16"/>
              </w:rPr>
              <w:t xml:space="preserve"> работа</w:t>
            </w:r>
            <w:r w:rsidR="000C435E" w:rsidRPr="003D41F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14:paraId="55246B5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7136D998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6046991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0F6D32AD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rFonts w:eastAsia="NewBaskervilleC"/>
                <w:color w:val="231F20"/>
                <w:sz w:val="16"/>
                <w:szCs w:val="16"/>
              </w:rPr>
              <w:t>Актуализировать знания о проектной и исследовательской деятельности. Называть и объяснять признаки и особенности проектной и исследовательской деятельности. Характеризовать и сравнивать особенности проектной и исследовательской деятельности</w:t>
            </w:r>
          </w:p>
        </w:tc>
      </w:tr>
      <w:tr w:rsidR="00483973" w:rsidRPr="003D41F9" w14:paraId="6610C2E9" w14:textId="77777777" w:rsidTr="000C435E">
        <w:tc>
          <w:tcPr>
            <w:tcW w:w="15173" w:type="dxa"/>
            <w:gridSpan w:val="7"/>
          </w:tcPr>
          <w:p w14:paraId="3BEF4AAE" w14:textId="77777777" w:rsidR="00483973" w:rsidRPr="003D41F9" w:rsidRDefault="00483973" w:rsidP="003D41F9">
            <w:pPr>
              <w:pStyle w:val="20"/>
              <w:shd w:val="clear" w:color="auto" w:fill="auto"/>
              <w:tabs>
                <w:tab w:val="left" w:pos="949"/>
              </w:tabs>
              <w:spacing w:before="0" w:line="240" w:lineRule="auto"/>
              <w:ind w:left="600"/>
              <w:jc w:val="center"/>
              <w:rPr>
                <w:sz w:val="16"/>
                <w:szCs w:val="16"/>
                <w:lang w:val="ru-RU" w:eastAsia="en-US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  <w:lang w:val="ru-RU" w:eastAsia="en-US"/>
              </w:rPr>
              <w:t>Раздел 2.   Учебное исследование (</w:t>
            </w:r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  <w:lang w:val="ru-RU" w:eastAsia="en-US"/>
              </w:rPr>
              <w:t>6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  <w:lang w:val="ru-RU" w:eastAsia="en-US"/>
              </w:rPr>
              <w:t xml:space="preserve"> часов)</w:t>
            </w:r>
          </w:p>
        </w:tc>
      </w:tr>
      <w:tr w:rsidR="00483973" w:rsidRPr="003D41F9" w14:paraId="627AC101" w14:textId="77777777" w:rsidTr="000C435E">
        <w:tc>
          <w:tcPr>
            <w:tcW w:w="675" w:type="dxa"/>
          </w:tcPr>
          <w:p w14:paraId="2C124C59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  <w:p w14:paraId="5507B4C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3AFAE0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25B34989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Предмет и проблема исследования</w:t>
            </w:r>
          </w:p>
        </w:tc>
        <w:tc>
          <w:tcPr>
            <w:tcW w:w="851" w:type="dxa"/>
          </w:tcPr>
          <w:p w14:paraId="6A18D932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5651377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04CABEE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710B8859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Формулировать определение понятия «исследование». Определять предмет исследования. </w:t>
            </w:r>
            <w:proofErr w:type="gramStart"/>
            <w:r w:rsidRPr="003D41F9">
              <w:rPr>
                <w:sz w:val="16"/>
                <w:szCs w:val="16"/>
              </w:rPr>
              <w:t>Формулирование  проблемы</w:t>
            </w:r>
            <w:proofErr w:type="gramEnd"/>
            <w:r w:rsidRPr="003D41F9">
              <w:rPr>
                <w:sz w:val="16"/>
                <w:szCs w:val="16"/>
              </w:rPr>
              <w:t xml:space="preserve"> исследования как обоснование и необходимость исследования в целом. </w:t>
            </w:r>
          </w:p>
        </w:tc>
      </w:tr>
      <w:tr w:rsidR="00483973" w:rsidRPr="003D41F9" w14:paraId="669ACFE9" w14:textId="77777777" w:rsidTr="000C435E">
        <w:tc>
          <w:tcPr>
            <w:tcW w:w="675" w:type="dxa"/>
          </w:tcPr>
          <w:p w14:paraId="1A4B3B2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5329F1D5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0B2F52F9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Тема исследования</w:t>
            </w:r>
          </w:p>
        </w:tc>
        <w:tc>
          <w:tcPr>
            <w:tcW w:w="851" w:type="dxa"/>
          </w:tcPr>
          <w:p w14:paraId="318EBEB9" w14:textId="77777777" w:rsidR="00483973" w:rsidRPr="003D41F9" w:rsidRDefault="00483973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4C3795C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0B78B8BA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3153601C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Формулировать тему исследования как результат обоснования проблемы исследования. </w:t>
            </w:r>
            <w:proofErr w:type="gramStart"/>
            <w:r w:rsidRPr="003D41F9">
              <w:rPr>
                <w:sz w:val="16"/>
                <w:szCs w:val="16"/>
              </w:rPr>
              <w:t>Оценивать  эффективность</w:t>
            </w:r>
            <w:proofErr w:type="gramEnd"/>
            <w:r w:rsidRPr="003D41F9">
              <w:rPr>
                <w:sz w:val="16"/>
                <w:szCs w:val="16"/>
              </w:rPr>
              <w:t xml:space="preserve">,  значимость и актуальность  темы исследования. </w:t>
            </w:r>
          </w:p>
        </w:tc>
      </w:tr>
      <w:tr w:rsidR="00483973" w:rsidRPr="003D41F9" w14:paraId="5AC58FC3" w14:textId="77777777" w:rsidTr="000C435E">
        <w:tc>
          <w:tcPr>
            <w:tcW w:w="675" w:type="dxa"/>
          </w:tcPr>
          <w:p w14:paraId="5C27114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5</w:t>
            </w:r>
          </w:p>
          <w:p w14:paraId="61CDF53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3545B39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  <w:p w14:paraId="4E08B6C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3F58A5DE" w14:textId="77777777" w:rsidR="00483973" w:rsidRPr="003D41F9" w:rsidRDefault="00483973" w:rsidP="003D41F9">
            <w:pPr>
              <w:jc w:val="both"/>
              <w:rPr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Гипотеза исследования</w:t>
            </w:r>
          </w:p>
        </w:tc>
        <w:tc>
          <w:tcPr>
            <w:tcW w:w="851" w:type="dxa"/>
          </w:tcPr>
          <w:p w14:paraId="46E00A9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1C04287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66921C2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0E4DD3DD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bCs/>
                <w:sz w:val="16"/>
                <w:szCs w:val="16"/>
                <w:shd w:val="clear" w:color="auto" w:fill="FFFFFF"/>
              </w:rPr>
              <w:t>Давать определение понятию «гипотеза исследования». Использовать приёмы построения гипотезы</w:t>
            </w:r>
            <w:r w:rsidR="0034734D" w:rsidRPr="003D41F9">
              <w:rPr>
                <w:bCs/>
                <w:sz w:val="16"/>
                <w:szCs w:val="16"/>
                <w:shd w:val="clear" w:color="auto" w:fill="FFFFFF"/>
              </w:rPr>
              <w:t xml:space="preserve">, их значение, ограничения, методы статистической проверки гипотез. </w:t>
            </w:r>
            <w:r w:rsidRPr="003D41F9">
              <w:rPr>
                <w:sz w:val="16"/>
                <w:szCs w:val="16"/>
              </w:rPr>
              <w:t xml:space="preserve">Отрабатывать умения выдвижения гипотезы исследования. </w:t>
            </w:r>
            <w:r w:rsidR="002B0BE8" w:rsidRPr="003D41F9">
              <w:rPr>
                <w:sz w:val="16"/>
                <w:szCs w:val="16"/>
              </w:rPr>
              <w:t>Знать требования, предъявляемы</w:t>
            </w:r>
            <w:r w:rsidR="0034734D" w:rsidRPr="003D41F9">
              <w:rPr>
                <w:sz w:val="16"/>
                <w:szCs w:val="16"/>
              </w:rPr>
              <w:t xml:space="preserve">е к гипотезе. Знать типы измерительных шкал, их особенности и назначения. </w:t>
            </w:r>
          </w:p>
        </w:tc>
      </w:tr>
      <w:tr w:rsidR="00483973" w:rsidRPr="003D41F9" w14:paraId="7252D2FE" w14:textId="77777777" w:rsidTr="000C435E">
        <w:tc>
          <w:tcPr>
            <w:tcW w:w="675" w:type="dxa"/>
          </w:tcPr>
          <w:p w14:paraId="68291AC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0BF6516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14:paraId="039E1DA9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Проектирование и составление индивидуального рабочего плана исследования. </w:t>
            </w:r>
          </w:p>
        </w:tc>
        <w:tc>
          <w:tcPr>
            <w:tcW w:w="851" w:type="dxa"/>
          </w:tcPr>
          <w:p w14:paraId="63E4A12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550831C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366BB2B5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5CB3A1CB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Умение составлять план исследования </w:t>
            </w:r>
            <w:proofErr w:type="gramStart"/>
            <w:r w:rsidRPr="003D41F9">
              <w:rPr>
                <w:sz w:val="16"/>
                <w:szCs w:val="16"/>
              </w:rPr>
              <w:t>как  комплекс</w:t>
            </w:r>
            <w:proofErr w:type="gramEnd"/>
            <w:r w:rsidRPr="003D41F9">
              <w:rPr>
                <w:sz w:val="16"/>
                <w:szCs w:val="16"/>
              </w:rPr>
              <w:t xml:space="preserve"> показателей, отражающих связь и последовательность ключевых мероприятий исследования. Оценивать реалистичность и практичность плана исследования. </w:t>
            </w:r>
          </w:p>
        </w:tc>
      </w:tr>
      <w:tr w:rsidR="00483973" w:rsidRPr="003D41F9" w14:paraId="135F4D8C" w14:textId="77777777" w:rsidTr="000C435E">
        <w:tc>
          <w:tcPr>
            <w:tcW w:w="675" w:type="dxa"/>
          </w:tcPr>
          <w:p w14:paraId="6E7549D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249EA8C8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14:paraId="75BDB4E1" w14:textId="77777777" w:rsidR="00483973" w:rsidRPr="003D41F9" w:rsidRDefault="00483973" w:rsidP="003D41F9">
            <w:pPr>
              <w:jc w:val="both"/>
              <w:rPr>
                <w:color w:val="000000"/>
                <w:sz w:val="16"/>
                <w:szCs w:val="16"/>
              </w:rPr>
            </w:pPr>
            <w:r w:rsidRPr="003D41F9">
              <w:rPr>
                <w:color w:val="000000"/>
                <w:sz w:val="16"/>
                <w:szCs w:val="16"/>
              </w:rPr>
              <w:t>Определение и подбор методик исследования.</w:t>
            </w:r>
          </w:p>
        </w:tc>
        <w:tc>
          <w:tcPr>
            <w:tcW w:w="851" w:type="dxa"/>
          </w:tcPr>
          <w:p w14:paraId="09D10CB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33E2387A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089D724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1B367626" w14:textId="77777777" w:rsidR="00483973" w:rsidRPr="003D41F9" w:rsidRDefault="00483973" w:rsidP="003D41F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Осуществлять анализ общих и частных методов исследования как способов достижения цели исследования. Умение классифицировать и давать характеристику методам исследования (теоретическим, эмпирическим, математическим)</w:t>
            </w:r>
          </w:p>
        </w:tc>
      </w:tr>
      <w:tr w:rsidR="00483973" w:rsidRPr="003D41F9" w14:paraId="44132FB8" w14:textId="77777777" w:rsidTr="000C435E">
        <w:tc>
          <w:tcPr>
            <w:tcW w:w="675" w:type="dxa"/>
          </w:tcPr>
          <w:p w14:paraId="4A2EC11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9</w:t>
            </w:r>
          </w:p>
          <w:p w14:paraId="7EB3336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10</w:t>
            </w:r>
          </w:p>
          <w:p w14:paraId="3BC8B7C9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E3F761C" w14:textId="77777777" w:rsidR="00483973" w:rsidRPr="003D41F9" w:rsidRDefault="00483973" w:rsidP="003D41F9">
            <w:pPr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7</w:t>
            </w:r>
          </w:p>
          <w:p w14:paraId="03A2CCB8" w14:textId="77777777" w:rsidR="00483973" w:rsidRPr="003D41F9" w:rsidRDefault="00483973" w:rsidP="003D41F9">
            <w:pPr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8</w:t>
            </w:r>
          </w:p>
          <w:p w14:paraId="17945955" w14:textId="77777777" w:rsidR="00483973" w:rsidRPr="003D41F9" w:rsidRDefault="00483973" w:rsidP="003D41F9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14:paraId="3133C4FB" w14:textId="77777777" w:rsidR="00483973" w:rsidRPr="003D41F9" w:rsidRDefault="00483973" w:rsidP="003D41F9">
            <w:pPr>
              <w:rPr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Опытно-экспериментальная деятельность</w:t>
            </w:r>
          </w:p>
        </w:tc>
        <w:tc>
          <w:tcPr>
            <w:tcW w:w="851" w:type="dxa"/>
          </w:tcPr>
          <w:p w14:paraId="2A18A66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0EB39EE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1BE29D5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5FBBD625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Осуществлять опытно-экспериментальную деятельность по теме исследования. </w:t>
            </w:r>
          </w:p>
        </w:tc>
      </w:tr>
      <w:tr w:rsidR="00483973" w:rsidRPr="003D41F9" w14:paraId="4C24B491" w14:textId="77777777" w:rsidTr="000C435E">
        <w:tc>
          <w:tcPr>
            <w:tcW w:w="675" w:type="dxa"/>
          </w:tcPr>
          <w:p w14:paraId="2F1A7D5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11</w:t>
            </w:r>
          </w:p>
          <w:p w14:paraId="2648124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14:paraId="35F12DA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9</w:t>
            </w:r>
          </w:p>
          <w:p w14:paraId="0071BBB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10</w:t>
            </w:r>
          </w:p>
        </w:tc>
        <w:tc>
          <w:tcPr>
            <w:tcW w:w="3119" w:type="dxa"/>
          </w:tcPr>
          <w:p w14:paraId="263BE122" w14:textId="77777777" w:rsidR="00483973" w:rsidRPr="003D41F9" w:rsidRDefault="00483973" w:rsidP="003D41F9">
            <w:pPr>
              <w:rPr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Обработка полученного материала</w:t>
            </w:r>
          </w:p>
        </w:tc>
        <w:tc>
          <w:tcPr>
            <w:tcW w:w="851" w:type="dxa"/>
          </w:tcPr>
          <w:p w14:paraId="623893E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2F8F770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2DD6F34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2A3EF409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Осуществлять практическую деятельность по обработке результатов исследования. </w:t>
            </w:r>
          </w:p>
        </w:tc>
      </w:tr>
      <w:tr w:rsidR="00483973" w:rsidRPr="003D41F9" w14:paraId="3427DC50" w14:textId="77777777" w:rsidTr="000C435E">
        <w:tc>
          <w:tcPr>
            <w:tcW w:w="675" w:type="dxa"/>
          </w:tcPr>
          <w:p w14:paraId="372FFA7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46A86E43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11</w:t>
            </w:r>
          </w:p>
        </w:tc>
        <w:tc>
          <w:tcPr>
            <w:tcW w:w="3119" w:type="dxa"/>
          </w:tcPr>
          <w:p w14:paraId="469AE1AC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Структурные компоненты исследования. </w:t>
            </w:r>
            <w:proofErr w:type="gramStart"/>
            <w:r w:rsidRPr="003D41F9">
              <w:rPr>
                <w:sz w:val="16"/>
                <w:szCs w:val="16"/>
              </w:rPr>
              <w:t>Требования,  предъявляемые</w:t>
            </w:r>
            <w:proofErr w:type="gramEnd"/>
            <w:r w:rsidRPr="003D41F9">
              <w:rPr>
                <w:sz w:val="16"/>
                <w:szCs w:val="16"/>
              </w:rPr>
              <w:t xml:space="preserve"> к  оформлению исследования </w:t>
            </w:r>
          </w:p>
        </w:tc>
        <w:tc>
          <w:tcPr>
            <w:tcW w:w="851" w:type="dxa"/>
          </w:tcPr>
          <w:p w14:paraId="3ED05B73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5A512E0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7760C2C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561D1127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Знания требований к структурным компонентам исследования, оформлению текста введения и основных разделов проекта. Требований к оформлению текста, в том числе к оформлению таблиц, рисунков, графиков, уравнений, формул, приложений, списка литературы.</w:t>
            </w:r>
          </w:p>
        </w:tc>
      </w:tr>
      <w:tr w:rsidR="00483973" w:rsidRPr="003D41F9" w14:paraId="0AC167B2" w14:textId="77777777" w:rsidTr="000C435E">
        <w:tc>
          <w:tcPr>
            <w:tcW w:w="675" w:type="dxa"/>
          </w:tcPr>
          <w:p w14:paraId="783BA60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235E3B6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12</w:t>
            </w:r>
          </w:p>
        </w:tc>
        <w:tc>
          <w:tcPr>
            <w:tcW w:w="3119" w:type="dxa"/>
          </w:tcPr>
          <w:p w14:paraId="7118DF69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Параметры и критерии оценки </w:t>
            </w:r>
            <w:proofErr w:type="gramStart"/>
            <w:r w:rsidRPr="003D41F9">
              <w:rPr>
                <w:sz w:val="16"/>
                <w:szCs w:val="16"/>
              </w:rPr>
              <w:t>исследовательской  деятельности</w:t>
            </w:r>
            <w:proofErr w:type="gramEnd"/>
            <w:r w:rsidRPr="003D41F9">
              <w:rPr>
                <w:sz w:val="16"/>
                <w:szCs w:val="16"/>
              </w:rPr>
              <w:t xml:space="preserve">. </w:t>
            </w:r>
          </w:p>
          <w:p w14:paraId="623FC3EA" w14:textId="77777777" w:rsidR="00483973" w:rsidRPr="003D41F9" w:rsidRDefault="00483973" w:rsidP="003D41F9">
            <w:pPr>
              <w:pStyle w:val="a5"/>
              <w:rPr>
                <w:i/>
                <w:sz w:val="16"/>
                <w:szCs w:val="16"/>
              </w:rPr>
            </w:pPr>
            <w:r w:rsidRPr="003D41F9">
              <w:rPr>
                <w:i/>
                <w:sz w:val="16"/>
                <w:szCs w:val="16"/>
              </w:rPr>
              <w:t xml:space="preserve">Практическая работа </w:t>
            </w:r>
            <w:r w:rsidR="000C435E" w:rsidRPr="003D41F9">
              <w:rPr>
                <w:i/>
                <w:sz w:val="16"/>
                <w:szCs w:val="16"/>
              </w:rPr>
              <w:t xml:space="preserve">№ 1 </w:t>
            </w:r>
            <w:r w:rsidRPr="003D41F9">
              <w:rPr>
                <w:i/>
                <w:sz w:val="16"/>
                <w:szCs w:val="16"/>
              </w:rPr>
              <w:t>«Разработка критериев оценки исследования»</w:t>
            </w:r>
          </w:p>
        </w:tc>
        <w:tc>
          <w:tcPr>
            <w:tcW w:w="851" w:type="dxa"/>
          </w:tcPr>
          <w:p w14:paraId="434BE31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5154BA15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3A739CB5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004FA6DF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Умение определять критерии оценивания исследовательской деятельности на основе подтверждения или </w:t>
            </w:r>
            <w:proofErr w:type="spellStart"/>
            <w:r w:rsidRPr="003D41F9">
              <w:rPr>
                <w:sz w:val="16"/>
                <w:szCs w:val="16"/>
              </w:rPr>
              <w:t>неподтверждения</w:t>
            </w:r>
            <w:proofErr w:type="spellEnd"/>
            <w:r w:rsidRPr="003D41F9">
              <w:rPr>
                <w:sz w:val="16"/>
                <w:szCs w:val="16"/>
              </w:rPr>
              <w:t xml:space="preserve"> гипотезы исследования.  Навык самостоятельной разработки критериев и показателей для оценки. Применять </w:t>
            </w:r>
            <w:proofErr w:type="gramStart"/>
            <w:r w:rsidRPr="003D41F9">
              <w:rPr>
                <w:sz w:val="16"/>
                <w:szCs w:val="16"/>
              </w:rPr>
              <w:t>на  практике</w:t>
            </w:r>
            <w:proofErr w:type="gramEnd"/>
            <w:r w:rsidRPr="003D41F9">
              <w:rPr>
                <w:sz w:val="16"/>
                <w:szCs w:val="16"/>
              </w:rPr>
              <w:t xml:space="preserve"> умение оценивать собственную деятельность при проведении научного исследования. </w:t>
            </w:r>
          </w:p>
        </w:tc>
      </w:tr>
      <w:tr w:rsidR="00483973" w:rsidRPr="003D41F9" w14:paraId="0ED2EC33" w14:textId="77777777" w:rsidTr="000C435E">
        <w:tc>
          <w:tcPr>
            <w:tcW w:w="675" w:type="dxa"/>
          </w:tcPr>
          <w:p w14:paraId="38B3D15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15</w:t>
            </w:r>
          </w:p>
          <w:p w14:paraId="65739964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14:paraId="1ED08039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13</w:t>
            </w:r>
          </w:p>
          <w:p w14:paraId="3FD3DDF4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14</w:t>
            </w:r>
          </w:p>
        </w:tc>
        <w:tc>
          <w:tcPr>
            <w:tcW w:w="3119" w:type="dxa"/>
          </w:tcPr>
          <w:p w14:paraId="3DF6ABEA" w14:textId="77777777" w:rsidR="00483973" w:rsidRPr="003D41F9" w:rsidRDefault="00483973" w:rsidP="003D41F9">
            <w:pPr>
              <w:rPr>
                <w:i/>
                <w:sz w:val="16"/>
                <w:szCs w:val="16"/>
              </w:rPr>
            </w:pPr>
            <w:r w:rsidRPr="003D41F9">
              <w:rPr>
                <w:i/>
                <w:sz w:val="16"/>
                <w:szCs w:val="16"/>
              </w:rPr>
              <w:t xml:space="preserve">Практическая работа </w:t>
            </w:r>
            <w:r w:rsidR="000C435E" w:rsidRPr="003D41F9">
              <w:rPr>
                <w:i/>
                <w:sz w:val="16"/>
                <w:szCs w:val="16"/>
              </w:rPr>
              <w:t xml:space="preserve">№ 2 </w:t>
            </w:r>
            <w:r w:rsidRPr="003D41F9">
              <w:rPr>
                <w:i/>
                <w:sz w:val="16"/>
                <w:szCs w:val="16"/>
              </w:rPr>
              <w:t>«Публичное представление результатов исследования»</w:t>
            </w:r>
          </w:p>
        </w:tc>
        <w:tc>
          <w:tcPr>
            <w:tcW w:w="851" w:type="dxa"/>
          </w:tcPr>
          <w:p w14:paraId="3B2DF46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6D06807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2D7C308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105E5AED" w14:textId="77777777" w:rsidR="00483973" w:rsidRPr="003D41F9" w:rsidRDefault="002B0BE8" w:rsidP="003D41F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Демонстрация овладения метапредметными универсальными учебными действиями в условиях публичного представления результатов учебного исследования.</w:t>
            </w:r>
          </w:p>
        </w:tc>
      </w:tr>
      <w:tr w:rsidR="00483973" w:rsidRPr="003D41F9" w14:paraId="672CF277" w14:textId="77777777" w:rsidTr="000C435E">
        <w:tc>
          <w:tcPr>
            <w:tcW w:w="15173" w:type="dxa"/>
            <w:gridSpan w:val="7"/>
          </w:tcPr>
          <w:p w14:paraId="4CBC198C" w14:textId="77777777" w:rsidR="00483973" w:rsidRPr="003D41F9" w:rsidRDefault="00483973" w:rsidP="003D41F9">
            <w:pPr>
              <w:tabs>
                <w:tab w:val="left" w:pos="5121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ab/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Раздел 3. Учебный </w:t>
            </w:r>
            <w:proofErr w:type="gramStart"/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проект  (</w:t>
            </w:r>
            <w:proofErr w:type="gramEnd"/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>9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 часов)</w:t>
            </w:r>
          </w:p>
        </w:tc>
      </w:tr>
      <w:tr w:rsidR="00483973" w:rsidRPr="003D41F9" w14:paraId="71A3BBF8" w14:textId="77777777" w:rsidTr="000C435E">
        <w:tc>
          <w:tcPr>
            <w:tcW w:w="675" w:type="dxa"/>
          </w:tcPr>
          <w:p w14:paraId="425E9A9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17</w:t>
            </w:r>
          </w:p>
          <w:p w14:paraId="425C96A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14:paraId="750B4BD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  <w:p w14:paraId="4D688D0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3EF657C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Тема проекта. </w:t>
            </w:r>
          </w:p>
        </w:tc>
        <w:tc>
          <w:tcPr>
            <w:tcW w:w="851" w:type="dxa"/>
          </w:tcPr>
          <w:p w14:paraId="0B921CC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7F679E1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4528CC58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49342CB3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Характеризовать понятие «тема проекта». Выделять </w:t>
            </w:r>
            <w:proofErr w:type="gramStart"/>
            <w:r w:rsidRPr="003D41F9">
              <w:rPr>
                <w:sz w:val="16"/>
                <w:szCs w:val="16"/>
              </w:rPr>
              <w:t>критерии  формулирования</w:t>
            </w:r>
            <w:proofErr w:type="gramEnd"/>
            <w:r w:rsidRPr="003D41F9">
              <w:rPr>
                <w:sz w:val="16"/>
                <w:szCs w:val="16"/>
              </w:rPr>
              <w:t xml:space="preserve"> темы проекта. Анализировать, делать выводы и давать оценку структуре темы на примере </w:t>
            </w:r>
            <w:proofErr w:type="gramStart"/>
            <w:r w:rsidRPr="003D41F9">
              <w:rPr>
                <w:sz w:val="16"/>
                <w:szCs w:val="16"/>
              </w:rPr>
              <w:t>учебных  проектов</w:t>
            </w:r>
            <w:proofErr w:type="gramEnd"/>
            <w:r w:rsidRPr="003D41F9">
              <w:rPr>
                <w:sz w:val="16"/>
                <w:szCs w:val="16"/>
              </w:rPr>
              <w:t xml:space="preserve">  школьников.</w:t>
            </w:r>
          </w:p>
        </w:tc>
      </w:tr>
      <w:tr w:rsidR="00483973" w:rsidRPr="003D41F9" w14:paraId="533EEEA4" w14:textId="77777777" w:rsidTr="000C435E">
        <w:tc>
          <w:tcPr>
            <w:tcW w:w="675" w:type="dxa"/>
          </w:tcPr>
          <w:p w14:paraId="316F1D58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14:paraId="0EC5836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14:paraId="4A4DBB83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Проблема проекта.</w:t>
            </w:r>
          </w:p>
        </w:tc>
        <w:tc>
          <w:tcPr>
            <w:tcW w:w="851" w:type="dxa"/>
          </w:tcPr>
          <w:p w14:paraId="231F6EE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07EF47E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01A524A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377D0BEA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Характеризовать понятие «проблема проекта». Использовать графическую схему «Зеркало инновационных преобразований» для выделения проблемы учебного проекта. Определять взаимосвязь между темой и проблемой проекта. Умение обосновать актуальность проблемы. Умение </w:t>
            </w:r>
            <w:proofErr w:type="gramStart"/>
            <w:r w:rsidRPr="003D41F9">
              <w:rPr>
                <w:sz w:val="16"/>
                <w:szCs w:val="16"/>
              </w:rPr>
              <w:t>расставлять  приоритеты</w:t>
            </w:r>
            <w:proofErr w:type="gramEnd"/>
            <w:r w:rsidRPr="003D41F9">
              <w:rPr>
                <w:sz w:val="16"/>
                <w:szCs w:val="16"/>
              </w:rPr>
              <w:t xml:space="preserve"> при выборе проблемы из предлагаемого перечня проблем.  Отрабатывать учебный навык выделения проблемы.</w:t>
            </w:r>
          </w:p>
        </w:tc>
      </w:tr>
      <w:tr w:rsidR="00483973" w:rsidRPr="003D41F9" w14:paraId="6B94918F" w14:textId="77777777" w:rsidTr="000C435E">
        <w:tc>
          <w:tcPr>
            <w:tcW w:w="675" w:type="dxa"/>
          </w:tcPr>
          <w:p w14:paraId="3055FEB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567" w:type="dxa"/>
          </w:tcPr>
          <w:p w14:paraId="6E18A27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421DAB1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Способы решения проблемы.</w:t>
            </w:r>
          </w:p>
        </w:tc>
        <w:tc>
          <w:tcPr>
            <w:tcW w:w="851" w:type="dxa"/>
          </w:tcPr>
          <w:p w14:paraId="07394E93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3C88203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4D499EE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1C61B61F" w14:textId="77777777" w:rsidR="00483973" w:rsidRPr="003D41F9" w:rsidRDefault="00483973" w:rsidP="003D41F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Определять и характеризовать способы решения проблемы. </w:t>
            </w:r>
            <w:proofErr w:type="gramStart"/>
            <w:r w:rsidRPr="003D41F9">
              <w:rPr>
                <w:sz w:val="16"/>
                <w:szCs w:val="16"/>
              </w:rPr>
              <w:t>Знакомиться  с</w:t>
            </w:r>
            <w:proofErr w:type="gramEnd"/>
            <w:r w:rsidRPr="003D41F9">
              <w:rPr>
                <w:sz w:val="16"/>
                <w:szCs w:val="16"/>
              </w:rPr>
              <w:t xml:space="preserve"> понятиями «способы решения проблемы», «результативность» и «эффективность» решения. </w:t>
            </w:r>
          </w:p>
        </w:tc>
      </w:tr>
      <w:tr w:rsidR="00483973" w:rsidRPr="003D41F9" w14:paraId="2CA1E30D" w14:textId="77777777" w:rsidTr="000C435E">
        <w:tc>
          <w:tcPr>
            <w:tcW w:w="675" w:type="dxa"/>
          </w:tcPr>
          <w:p w14:paraId="3DA11409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14:paraId="678A652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14:paraId="43565DE2" w14:textId="77777777" w:rsidR="00483973" w:rsidRPr="003D41F9" w:rsidRDefault="00483973" w:rsidP="003D41F9">
            <w:pPr>
              <w:rPr>
                <w:sz w:val="16"/>
                <w:szCs w:val="16"/>
              </w:rPr>
            </w:pPr>
            <w:r w:rsidRPr="003D41F9">
              <w:rPr>
                <w:i/>
                <w:sz w:val="16"/>
                <w:szCs w:val="16"/>
              </w:rPr>
              <w:t xml:space="preserve">Практическая работа </w:t>
            </w:r>
            <w:r w:rsidR="000C435E" w:rsidRPr="003D41F9">
              <w:rPr>
                <w:i/>
                <w:sz w:val="16"/>
                <w:szCs w:val="16"/>
              </w:rPr>
              <w:t xml:space="preserve">№ 3 </w:t>
            </w:r>
            <w:r w:rsidRPr="003D41F9">
              <w:rPr>
                <w:i/>
                <w:sz w:val="16"/>
                <w:szCs w:val="16"/>
              </w:rPr>
              <w:t>«Поиск решения проблемы»</w:t>
            </w:r>
          </w:p>
        </w:tc>
        <w:tc>
          <w:tcPr>
            <w:tcW w:w="851" w:type="dxa"/>
          </w:tcPr>
          <w:p w14:paraId="635C7819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6D783E7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3901E80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192E1075" w14:textId="77777777" w:rsidR="00483973" w:rsidRPr="003D41F9" w:rsidRDefault="00483973" w:rsidP="003D41F9">
            <w:pPr>
              <w:pStyle w:val="20"/>
              <w:shd w:val="clear" w:color="auto" w:fill="auto"/>
              <w:tabs>
                <w:tab w:val="left" w:pos="848"/>
              </w:tabs>
              <w:spacing w:before="0" w:line="240" w:lineRule="auto"/>
              <w:ind w:left="65"/>
              <w:rPr>
                <w:sz w:val="16"/>
                <w:szCs w:val="16"/>
                <w:lang w:val="ru-RU" w:eastAsia="en-US"/>
              </w:rPr>
            </w:pPr>
            <w:r w:rsidRPr="003D41F9">
              <w:rPr>
                <w:sz w:val="16"/>
                <w:szCs w:val="16"/>
                <w:lang w:val="ru-RU" w:eastAsia="en-US"/>
              </w:rPr>
              <w:t xml:space="preserve">Умение применять метод «мозгового штурма для поиска решения проблем методы диаграммы Исикавы, «морфологического ящика» </w:t>
            </w:r>
            <w:proofErr w:type="spellStart"/>
            <w:r w:rsidRPr="003D41F9">
              <w:rPr>
                <w:sz w:val="16"/>
                <w:szCs w:val="16"/>
                <w:lang w:val="ru-RU" w:eastAsia="en-US"/>
              </w:rPr>
              <w:t>Цвикки</w:t>
            </w:r>
            <w:proofErr w:type="spellEnd"/>
            <w:r w:rsidRPr="003D41F9">
              <w:rPr>
                <w:sz w:val="16"/>
                <w:szCs w:val="16"/>
                <w:lang w:val="ru-RU" w:eastAsia="en-US"/>
              </w:rPr>
              <w:t>;</w:t>
            </w:r>
          </w:p>
          <w:p w14:paraId="173A24C9" w14:textId="77777777" w:rsidR="00483973" w:rsidRPr="003D41F9" w:rsidRDefault="00483973" w:rsidP="003D41F9">
            <w:pPr>
              <w:autoSpaceDE w:val="0"/>
              <w:autoSpaceDN w:val="0"/>
              <w:adjustRightInd w:val="0"/>
              <w:ind w:left="65"/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умение оценивать варианты решения проблемы, в том числе прогнозировать и оценивать ожидаемые результаты</w:t>
            </w:r>
          </w:p>
        </w:tc>
      </w:tr>
      <w:tr w:rsidR="00483973" w:rsidRPr="003D41F9" w14:paraId="3CD07777" w14:textId="77777777" w:rsidTr="000C435E">
        <w:tc>
          <w:tcPr>
            <w:tcW w:w="675" w:type="dxa"/>
          </w:tcPr>
          <w:p w14:paraId="59902DC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14:paraId="0B38429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14:paraId="08608AC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Цель проекта</w:t>
            </w:r>
          </w:p>
        </w:tc>
        <w:tc>
          <w:tcPr>
            <w:tcW w:w="851" w:type="dxa"/>
          </w:tcPr>
          <w:p w14:paraId="7AB7E268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7B7596E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692A338A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13083470" w14:textId="77777777" w:rsidR="00483973" w:rsidRPr="003D41F9" w:rsidRDefault="00483973" w:rsidP="003D41F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Давать определение понятию «цель проекта». Применять различные методы целеполагания (пирамида целей, принцип </w:t>
            </w:r>
            <w:r w:rsidRPr="003D41F9">
              <w:rPr>
                <w:iCs/>
                <w:color w:val="000000"/>
                <w:sz w:val="16"/>
                <w:szCs w:val="16"/>
                <w:shd w:val="clear" w:color="auto" w:fill="FFFFFF"/>
              </w:rPr>
              <w:t>SMART).</w:t>
            </w:r>
            <w:r w:rsidRPr="003D41F9">
              <w:rPr>
                <w:i/>
                <w:iCs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3D41F9">
              <w:rPr>
                <w:sz w:val="16"/>
                <w:szCs w:val="16"/>
              </w:rPr>
              <w:t xml:space="preserve"> Умение формулировать цель проекта в зависимости от его типа. Оценивать реалистичность и достижимость цели проекта.</w:t>
            </w:r>
          </w:p>
        </w:tc>
      </w:tr>
      <w:tr w:rsidR="00483973" w:rsidRPr="003D41F9" w14:paraId="2250B156" w14:textId="77777777" w:rsidTr="000C435E">
        <w:tc>
          <w:tcPr>
            <w:tcW w:w="675" w:type="dxa"/>
          </w:tcPr>
          <w:p w14:paraId="2483F4B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14:paraId="754FB3D8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14:paraId="0DB35B7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Планирование проекта</w:t>
            </w:r>
          </w:p>
        </w:tc>
        <w:tc>
          <w:tcPr>
            <w:tcW w:w="851" w:type="dxa"/>
          </w:tcPr>
          <w:p w14:paraId="34C95AD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2BADFBAA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4C9C664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270C6A24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Умение разработать план проекта, определить этапы его реализации. Умение разрабатывать план-график проекта. Умение оценить логичность и структурированность плана.</w:t>
            </w:r>
          </w:p>
        </w:tc>
      </w:tr>
      <w:tr w:rsidR="00483973" w:rsidRPr="003D41F9" w14:paraId="641EFA78" w14:textId="77777777" w:rsidTr="000C435E">
        <w:tc>
          <w:tcPr>
            <w:tcW w:w="675" w:type="dxa"/>
          </w:tcPr>
          <w:p w14:paraId="0CAFE3F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14:paraId="52C87B2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8</w:t>
            </w:r>
          </w:p>
        </w:tc>
        <w:tc>
          <w:tcPr>
            <w:tcW w:w="3119" w:type="dxa"/>
          </w:tcPr>
          <w:p w14:paraId="70286E03" w14:textId="77777777" w:rsidR="00483973" w:rsidRPr="003D41F9" w:rsidRDefault="00483973" w:rsidP="003D41F9">
            <w:pPr>
              <w:tabs>
                <w:tab w:val="left" w:pos="420"/>
              </w:tabs>
              <w:jc w:val="both"/>
              <w:rPr>
                <w:color w:val="000000"/>
                <w:sz w:val="16"/>
                <w:szCs w:val="16"/>
              </w:rPr>
            </w:pPr>
            <w:r w:rsidRPr="003D41F9">
              <w:rPr>
                <w:i/>
                <w:sz w:val="16"/>
                <w:szCs w:val="16"/>
              </w:rPr>
              <w:t>Практическая работа</w:t>
            </w:r>
            <w:r w:rsidR="000C435E" w:rsidRPr="003D41F9">
              <w:rPr>
                <w:i/>
                <w:sz w:val="16"/>
                <w:szCs w:val="16"/>
              </w:rPr>
              <w:t xml:space="preserve"> № </w:t>
            </w:r>
            <w:proofErr w:type="gramStart"/>
            <w:r w:rsidR="000C435E" w:rsidRPr="003D41F9">
              <w:rPr>
                <w:i/>
                <w:sz w:val="16"/>
                <w:szCs w:val="16"/>
              </w:rPr>
              <w:t xml:space="preserve">4 </w:t>
            </w:r>
            <w:r w:rsidRPr="003D41F9">
              <w:rPr>
                <w:i/>
                <w:sz w:val="16"/>
                <w:szCs w:val="16"/>
              </w:rPr>
              <w:t xml:space="preserve"> «</w:t>
            </w:r>
            <w:proofErr w:type="gramEnd"/>
            <w:r w:rsidRPr="003D41F9">
              <w:rPr>
                <w:i/>
                <w:sz w:val="16"/>
                <w:szCs w:val="16"/>
              </w:rPr>
              <w:t xml:space="preserve">Построение графика (диаграммы)  </w:t>
            </w:r>
            <w:proofErr w:type="spellStart"/>
            <w:r w:rsidRPr="003D41F9">
              <w:rPr>
                <w:i/>
                <w:sz w:val="16"/>
                <w:szCs w:val="16"/>
              </w:rPr>
              <w:t>Ганта</w:t>
            </w:r>
            <w:proofErr w:type="spellEnd"/>
            <w:r w:rsidRPr="003D41F9">
              <w:rPr>
                <w:i/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14:paraId="5A115EC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676EC619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1FB28EF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20226F92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Умение работать с ИКТ ресурсами – навыки построения графика </w:t>
            </w:r>
            <w:proofErr w:type="spellStart"/>
            <w:r w:rsidRPr="003D41F9">
              <w:rPr>
                <w:sz w:val="16"/>
                <w:szCs w:val="16"/>
              </w:rPr>
              <w:t>Ганта</w:t>
            </w:r>
            <w:proofErr w:type="spellEnd"/>
            <w:r w:rsidRPr="003D41F9">
              <w:rPr>
                <w:sz w:val="16"/>
                <w:szCs w:val="16"/>
              </w:rPr>
              <w:t xml:space="preserve">. </w:t>
            </w:r>
          </w:p>
        </w:tc>
      </w:tr>
      <w:tr w:rsidR="00483973" w:rsidRPr="003D41F9" w14:paraId="73CB432E" w14:textId="77777777" w:rsidTr="000C435E">
        <w:tc>
          <w:tcPr>
            <w:tcW w:w="675" w:type="dxa"/>
          </w:tcPr>
          <w:p w14:paraId="137BC3E9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14:paraId="0E176DD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9</w:t>
            </w:r>
          </w:p>
        </w:tc>
        <w:tc>
          <w:tcPr>
            <w:tcW w:w="3119" w:type="dxa"/>
          </w:tcPr>
          <w:p w14:paraId="33DE247B" w14:textId="77777777" w:rsidR="00483973" w:rsidRPr="003D41F9" w:rsidRDefault="00483973" w:rsidP="003D41F9">
            <w:pPr>
              <w:rPr>
                <w:color w:val="000000"/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Риски проекта.</w:t>
            </w:r>
            <w:r w:rsidRPr="003D41F9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14:paraId="6C2A45D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2CC5598A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2A08CB4A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2E6BACA7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Давать определение понятию «риски проекта». Умение прогнозировать и </w:t>
            </w:r>
            <w:proofErr w:type="gramStart"/>
            <w:r w:rsidRPr="003D41F9">
              <w:rPr>
                <w:sz w:val="16"/>
                <w:szCs w:val="16"/>
              </w:rPr>
              <w:t>анализировать  возможные</w:t>
            </w:r>
            <w:proofErr w:type="gramEnd"/>
            <w:r w:rsidRPr="003D41F9">
              <w:rPr>
                <w:sz w:val="16"/>
                <w:szCs w:val="16"/>
              </w:rPr>
              <w:t xml:space="preserve"> риски проекта. Навыки планирования деятельности по преодолению рисков проекта. </w:t>
            </w:r>
          </w:p>
        </w:tc>
      </w:tr>
      <w:tr w:rsidR="00483973" w:rsidRPr="003D41F9" w14:paraId="45A677FE" w14:textId="77777777" w:rsidTr="000C435E">
        <w:tc>
          <w:tcPr>
            <w:tcW w:w="675" w:type="dxa"/>
          </w:tcPr>
          <w:p w14:paraId="57DD249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14:paraId="59D259E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10</w:t>
            </w:r>
          </w:p>
        </w:tc>
        <w:tc>
          <w:tcPr>
            <w:tcW w:w="3119" w:type="dxa"/>
          </w:tcPr>
          <w:p w14:paraId="75CFB59A" w14:textId="77777777" w:rsidR="00483973" w:rsidRPr="003D41F9" w:rsidRDefault="00483973" w:rsidP="003D41F9">
            <w:pPr>
              <w:rPr>
                <w:color w:val="000000"/>
                <w:sz w:val="16"/>
                <w:szCs w:val="16"/>
              </w:rPr>
            </w:pPr>
            <w:r w:rsidRPr="003D41F9">
              <w:rPr>
                <w:i/>
                <w:sz w:val="16"/>
                <w:szCs w:val="16"/>
              </w:rPr>
              <w:t xml:space="preserve">Практическая работа </w:t>
            </w:r>
            <w:r w:rsidR="000C435E" w:rsidRPr="003D41F9">
              <w:rPr>
                <w:i/>
                <w:sz w:val="16"/>
                <w:szCs w:val="16"/>
              </w:rPr>
              <w:t xml:space="preserve">№ 5 </w:t>
            </w:r>
            <w:r w:rsidRPr="003D41F9">
              <w:rPr>
                <w:i/>
                <w:sz w:val="16"/>
                <w:szCs w:val="16"/>
              </w:rPr>
              <w:t>«Управление рисками»</w:t>
            </w:r>
          </w:p>
        </w:tc>
        <w:tc>
          <w:tcPr>
            <w:tcW w:w="851" w:type="dxa"/>
          </w:tcPr>
          <w:p w14:paraId="3C76C81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33E7BB0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5BFFDC9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01BEFBF5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Умение </w:t>
            </w:r>
            <w:proofErr w:type="gramStart"/>
            <w:r w:rsidRPr="003D41F9">
              <w:rPr>
                <w:sz w:val="16"/>
                <w:szCs w:val="16"/>
              </w:rPr>
              <w:t>выявлять  и</w:t>
            </w:r>
            <w:proofErr w:type="gramEnd"/>
            <w:r w:rsidRPr="003D41F9">
              <w:rPr>
                <w:sz w:val="16"/>
                <w:szCs w:val="16"/>
              </w:rPr>
              <w:t xml:space="preserve"> идентифицировать  предполагаемые риски; анализировать и  оценивать риски. Выбор методов управления рисков.</w:t>
            </w:r>
          </w:p>
          <w:p w14:paraId="16D48AB9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Применение выбранных методов и принятие решений в условиях риска.</w:t>
            </w:r>
          </w:p>
          <w:p w14:paraId="72DA8ED5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Реагирование на наступление рискового события. Разработка и реализация мер снижения рисков. Контроль, анализ и оценка действий по снижению рисков и выработка решений.</w:t>
            </w:r>
          </w:p>
        </w:tc>
      </w:tr>
      <w:tr w:rsidR="00483973" w:rsidRPr="003D41F9" w14:paraId="6D81C1EE" w14:textId="77777777" w:rsidTr="000C435E">
        <w:tc>
          <w:tcPr>
            <w:tcW w:w="675" w:type="dxa"/>
          </w:tcPr>
          <w:p w14:paraId="1E56136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14:paraId="673439BA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11</w:t>
            </w:r>
          </w:p>
        </w:tc>
        <w:tc>
          <w:tcPr>
            <w:tcW w:w="3119" w:type="dxa"/>
          </w:tcPr>
          <w:p w14:paraId="59977B72" w14:textId="77777777" w:rsidR="00483973" w:rsidRPr="003D41F9" w:rsidRDefault="00483973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Ресурсы, необходимые для достижения поставленной цели. </w:t>
            </w:r>
            <w:r w:rsidRPr="003D41F9">
              <w:rPr>
                <w:i/>
                <w:sz w:val="16"/>
                <w:szCs w:val="16"/>
              </w:rPr>
              <w:t xml:space="preserve">Практическая </w:t>
            </w:r>
            <w:proofErr w:type="gramStart"/>
            <w:r w:rsidRPr="003D41F9">
              <w:rPr>
                <w:i/>
                <w:sz w:val="16"/>
                <w:szCs w:val="16"/>
              </w:rPr>
              <w:t xml:space="preserve">работа </w:t>
            </w:r>
            <w:r w:rsidR="000C435E" w:rsidRPr="003D41F9">
              <w:rPr>
                <w:i/>
                <w:sz w:val="16"/>
                <w:szCs w:val="16"/>
              </w:rPr>
              <w:t xml:space="preserve"> №</w:t>
            </w:r>
            <w:proofErr w:type="gramEnd"/>
            <w:r w:rsidR="000C435E" w:rsidRPr="003D41F9">
              <w:rPr>
                <w:i/>
                <w:sz w:val="16"/>
                <w:szCs w:val="16"/>
              </w:rPr>
              <w:t xml:space="preserve"> 6 </w:t>
            </w:r>
            <w:r w:rsidRPr="003D41F9">
              <w:rPr>
                <w:i/>
                <w:sz w:val="16"/>
                <w:szCs w:val="16"/>
              </w:rPr>
              <w:t>«Поиск ресурсов для реализации проекта»</w:t>
            </w:r>
          </w:p>
        </w:tc>
        <w:tc>
          <w:tcPr>
            <w:tcW w:w="851" w:type="dxa"/>
          </w:tcPr>
          <w:p w14:paraId="2367AD5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5B70BB4A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0ECDEEF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0D5413A1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Умение определять ресурсы, необходимые для достижения поставленной цели как материальные так и нематериальные. Умение вести целесообразный отбор ресурсов для реализации проекта. </w:t>
            </w:r>
          </w:p>
        </w:tc>
      </w:tr>
      <w:tr w:rsidR="00483973" w:rsidRPr="003D41F9" w14:paraId="510BC24E" w14:textId="77777777" w:rsidTr="000C435E">
        <w:tc>
          <w:tcPr>
            <w:tcW w:w="675" w:type="dxa"/>
          </w:tcPr>
          <w:p w14:paraId="25F9BB60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28</w:t>
            </w:r>
          </w:p>
          <w:p w14:paraId="78962BB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14:paraId="3417DD2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1213</w:t>
            </w:r>
          </w:p>
        </w:tc>
        <w:tc>
          <w:tcPr>
            <w:tcW w:w="3119" w:type="dxa"/>
          </w:tcPr>
          <w:p w14:paraId="128BFAB6" w14:textId="77777777" w:rsidR="00483973" w:rsidRPr="003D41F9" w:rsidRDefault="00483973" w:rsidP="003D41F9">
            <w:pPr>
              <w:jc w:val="both"/>
              <w:rPr>
                <w:color w:val="000000"/>
                <w:sz w:val="16"/>
                <w:szCs w:val="16"/>
              </w:rPr>
            </w:pPr>
            <w:r w:rsidRPr="003D41F9">
              <w:rPr>
                <w:color w:val="000000"/>
                <w:sz w:val="16"/>
                <w:szCs w:val="16"/>
              </w:rPr>
              <w:t xml:space="preserve">Требования к структуре проекта. </w:t>
            </w:r>
          </w:p>
        </w:tc>
        <w:tc>
          <w:tcPr>
            <w:tcW w:w="851" w:type="dxa"/>
          </w:tcPr>
          <w:p w14:paraId="1F1DCDEB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557173E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7C7771D3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0D56ABDC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Знания требований к структуре проекта, оформлению текста введения и основных разделов проекта. Требований к оформлению текста, в том числе к оформлению таблиц, рисунков, графиков, уравнений, формул, приложений, списка литературы. </w:t>
            </w:r>
          </w:p>
        </w:tc>
      </w:tr>
      <w:tr w:rsidR="00483973" w:rsidRPr="003D41F9" w14:paraId="49830C47" w14:textId="77777777" w:rsidTr="000C435E">
        <w:tc>
          <w:tcPr>
            <w:tcW w:w="675" w:type="dxa"/>
          </w:tcPr>
          <w:p w14:paraId="4B2A0AB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14:paraId="26E918C5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14</w:t>
            </w:r>
          </w:p>
        </w:tc>
        <w:tc>
          <w:tcPr>
            <w:tcW w:w="3119" w:type="dxa"/>
          </w:tcPr>
          <w:p w14:paraId="576809B1" w14:textId="77777777" w:rsidR="00483973" w:rsidRPr="003D41F9" w:rsidRDefault="00483973" w:rsidP="003D41F9">
            <w:pPr>
              <w:pStyle w:val="a5"/>
              <w:rPr>
                <w:i/>
                <w:sz w:val="16"/>
                <w:szCs w:val="16"/>
              </w:rPr>
            </w:pPr>
            <w:r w:rsidRPr="003D41F9">
              <w:rPr>
                <w:i/>
                <w:sz w:val="16"/>
                <w:szCs w:val="16"/>
              </w:rPr>
              <w:t xml:space="preserve">Практическая работа </w:t>
            </w:r>
            <w:r w:rsidR="000C435E" w:rsidRPr="003D41F9">
              <w:rPr>
                <w:i/>
                <w:sz w:val="16"/>
                <w:szCs w:val="16"/>
              </w:rPr>
              <w:t xml:space="preserve">№ 7 </w:t>
            </w:r>
            <w:r w:rsidRPr="003D41F9">
              <w:rPr>
                <w:i/>
                <w:sz w:val="16"/>
                <w:szCs w:val="16"/>
              </w:rPr>
              <w:t>«Анализ соблюдения требований к структуре проекта»</w:t>
            </w:r>
          </w:p>
        </w:tc>
        <w:tc>
          <w:tcPr>
            <w:tcW w:w="851" w:type="dxa"/>
          </w:tcPr>
          <w:p w14:paraId="4D48BA1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7A190389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2CA99B8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01C04E28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Умение применять в практической деятельности полученные знания, проводить анализ соблюдения требований к структуре на примере готовых проектов. </w:t>
            </w:r>
          </w:p>
        </w:tc>
      </w:tr>
      <w:tr w:rsidR="00483973" w:rsidRPr="003D41F9" w14:paraId="45781794" w14:textId="77777777" w:rsidTr="000C435E">
        <w:tc>
          <w:tcPr>
            <w:tcW w:w="675" w:type="dxa"/>
          </w:tcPr>
          <w:p w14:paraId="437ADF0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14:paraId="5BCAFB3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15</w:t>
            </w:r>
          </w:p>
        </w:tc>
        <w:tc>
          <w:tcPr>
            <w:tcW w:w="3119" w:type="dxa"/>
          </w:tcPr>
          <w:p w14:paraId="1514477F" w14:textId="77777777" w:rsidR="00483973" w:rsidRPr="003D41F9" w:rsidRDefault="00483973" w:rsidP="003D41F9">
            <w:pPr>
              <w:pStyle w:val="20"/>
              <w:shd w:val="clear" w:color="auto" w:fill="auto"/>
              <w:tabs>
                <w:tab w:val="left" w:pos="949"/>
              </w:tabs>
              <w:spacing w:before="0" w:line="240" w:lineRule="auto"/>
              <w:rPr>
                <w:sz w:val="16"/>
                <w:szCs w:val="16"/>
                <w:lang w:val="ru-RU" w:eastAsia="en-US"/>
              </w:rPr>
            </w:pPr>
            <w:r w:rsidRPr="003D41F9">
              <w:rPr>
                <w:sz w:val="16"/>
                <w:szCs w:val="16"/>
                <w:lang w:val="ru-RU" w:eastAsia="en-US"/>
              </w:rPr>
              <w:t xml:space="preserve">Критерии оценки проектной деятельности. </w:t>
            </w:r>
          </w:p>
        </w:tc>
        <w:tc>
          <w:tcPr>
            <w:tcW w:w="851" w:type="dxa"/>
          </w:tcPr>
          <w:p w14:paraId="460796CC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2C30EAC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6BAB7F8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2D483077" w14:textId="77777777" w:rsidR="00483973" w:rsidRPr="003D41F9" w:rsidRDefault="00483973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Умение определять критерии оценивания проекта. Навык самостоятельной разработки критериев и показателей для оценки проекта. </w:t>
            </w:r>
          </w:p>
        </w:tc>
      </w:tr>
      <w:tr w:rsidR="00483973" w:rsidRPr="003D41F9" w14:paraId="6FC5BAF6" w14:textId="77777777" w:rsidTr="000C435E">
        <w:tc>
          <w:tcPr>
            <w:tcW w:w="675" w:type="dxa"/>
          </w:tcPr>
          <w:p w14:paraId="2B2D5425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14:paraId="0501DEF2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16</w:t>
            </w:r>
          </w:p>
        </w:tc>
        <w:tc>
          <w:tcPr>
            <w:tcW w:w="3119" w:type="dxa"/>
          </w:tcPr>
          <w:p w14:paraId="33D292AD" w14:textId="77777777" w:rsidR="00483973" w:rsidRPr="003D41F9" w:rsidRDefault="00483973" w:rsidP="003D41F9">
            <w:pPr>
              <w:tabs>
                <w:tab w:val="left" w:pos="435"/>
              </w:tabs>
              <w:rPr>
                <w:color w:val="000000"/>
                <w:sz w:val="16"/>
                <w:szCs w:val="16"/>
              </w:rPr>
            </w:pPr>
            <w:r w:rsidRPr="003D41F9">
              <w:rPr>
                <w:i/>
                <w:sz w:val="16"/>
                <w:szCs w:val="16"/>
              </w:rPr>
              <w:t xml:space="preserve">Практическая работа </w:t>
            </w:r>
            <w:r w:rsidR="000C435E" w:rsidRPr="003D41F9">
              <w:rPr>
                <w:i/>
                <w:sz w:val="16"/>
                <w:szCs w:val="16"/>
              </w:rPr>
              <w:t xml:space="preserve">№ 8 </w:t>
            </w:r>
            <w:r w:rsidRPr="003D41F9">
              <w:rPr>
                <w:i/>
                <w:sz w:val="16"/>
                <w:szCs w:val="16"/>
              </w:rPr>
              <w:t>«Самооценка проектной деятельности».</w:t>
            </w:r>
          </w:p>
        </w:tc>
        <w:tc>
          <w:tcPr>
            <w:tcW w:w="851" w:type="dxa"/>
          </w:tcPr>
          <w:p w14:paraId="3051C97F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4CABCE06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760BA18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3741BB93" w14:textId="77777777" w:rsidR="00483973" w:rsidRPr="003D41F9" w:rsidRDefault="00483973" w:rsidP="003D41F9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Применять </w:t>
            </w:r>
            <w:proofErr w:type="gramStart"/>
            <w:r w:rsidRPr="003D41F9">
              <w:rPr>
                <w:sz w:val="16"/>
                <w:szCs w:val="16"/>
              </w:rPr>
              <w:t>на  практике</w:t>
            </w:r>
            <w:proofErr w:type="gramEnd"/>
            <w:r w:rsidRPr="003D41F9">
              <w:rPr>
                <w:sz w:val="16"/>
                <w:szCs w:val="16"/>
              </w:rPr>
              <w:t xml:space="preserve"> умение оценивать собственную деятельность разработке проекта. </w:t>
            </w:r>
          </w:p>
        </w:tc>
      </w:tr>
      <w:tr w:rsidR="00483973" w:rsidRPr="003D41F9" w14:paraId="7CB97D59" w14:textId="77777777" w:rsidTr="000C435E">
        <w:tc>
          <w:tcPr>
            <w:tcW w:w="675" w:type="dxa"/>
          </w:tcPr>
          <w:p w14:paraId="0FA250ED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33</w:t>
            </w:r>
          </w:p>
          <w:p w14:paraId="61075AC1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34</w:t>
            </w:r>
          </w:p>
        </w:tc>
        <w:tc>
          <w:tcPr>
            <w:tcW w:w="567" w:type="dxa"/>
          </w:tcPr>
          <w:p w14:paraId="723182F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1718</w:t>
            </w:r>
          </w:p>
        </w:tc>
        <w:tc>
          <w:tcPr>
            <w:tcW w:w="3119" w:type="dxa"/>
          </w:tcPr>
          <w:p w14:paraId="707A2A4D" w14:textId="77777777" w:rsidR="00483973" w:rsidRPr="003D41F9" w:rsidRDefault="000C435E" w:rsidP="003D41F9">
            <w:pPr>
              <w:jc w:val="both"/>
              <w:rPr>
                <w:color w:val="000000"/>
                <w:sz w:val="16"/>
                <w:szCs w:val="16"/>
              </w:rPr>
            </w:pPr>
            <w:r w:rsidRPr="003D41F9">
              <w:rPr>
                <w:b/>
                <w:sz w:val="16"/>
                <w:szCs w:val="16"/>
              </w:rPr>
              <w:t>Итоговая контрольная работа.</w:t>
            </w:r>
            <w:r w:rsidRPr="003D41F9">
              <w:rPr>
                <w:i/>
                <w:sz w:val="16"/>
                <w:szCs w:val="16"/>
              </w:rPr>
              <w:t xml:space="preserve"> </w:t>
            </w:r>
            <w:r w:rsidR="00483973" w:rsidRPr="003D41F9">
              <w:rPr>
                <w:i/>
                <w:sz w:val="16"/>
                <w:szCs w:val="16"/>
              </w:rPr>
              <w:t>Практическая работа</w:t>
            </w:r>
            <w:r w:rsidRPr="003D41F9">
              <w:rPr>
                <w:i/>
                <w:sz w:val="16"/>
                <w:szCs w:val="16"/>
              </w:rPr>
              <w:t xml:space="preserve"> № </w:t>
            </w:r>
            <w:proofErr w:type="gramStart"/>
            <w:r w:rsidRPr="003D41F9">
              <w:rPr>
                <w:i/>
                <w:sz w:val="16"/>
                <w:szCs w:val="16"/>
              </w:rPr>
              <w:t xml:space="preserve">9 </w:t>
            </w:r>
            <w:r w:rsidR="00483973" w:rsidRPr="003D41F9">
              <w:rPr>
                <w:i/>
                <w:sz w:val="16"/>
                <w:szCs w:val="16"/>
              </w:rPr>
              <w:t xml:space="preserve"> «</w:t>
            </w:r>
            <w:proofErr w:type="gramEnd"/>
            <w:r w:rsidR="00660A71" w:rsidRPr="003D41F9">
              <w:rPr>
                <w:i/>
                <w:sz w:val="16"/>
                <w:szCs w:val="16"/>
              </w:rPr>
              <w:t>Защита проектной идеи</w:t>
            </w:r>
            <w:r w:rsidR="00483973" w:rsidRPr="003D41F9">
              <w:rPr>
                <w:i/>
                <w:sz w:val="16"/>
                <w:szCs w:val="16"/>
              </w:rPr>
              <w:t>»</w:t>
            </w:r>
            <w:r w:rsidRPr="003D41F9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14:paraId="19B5AD75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69CC211E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14:paraId="571F5DE7" w14:textId="77777777" w:rsidR="00483973" w:rsidRPr="003D41F9" w:rsidRDefault="00483973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292" w:type="dxa"/>
          </w:tcPr>
          <w:p w14:paraId="6962573C" w14:textId="77777777" w:rsidR="00483973" w:rsidRPr="003D41F9" w:rsidRDefault="002B0BE8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Демонстрация овладения метапредметными универсальными учебными действиями в условиях публичного представления результатов учебного проекта.</w:t>
            </w:r>
          </w:p>
        </w:tc>
      </w:tr>
    </w:tbl>
    <w:p w14:paraId="730AB664" w14:textId="77777777" w:rsidR="007F0F5F" w:rsidRPr="003D41F9" w:rsidRDefault="007F0F5F" w:rsidP="003D41F9">
      <w:pPr>
        <w:jc w:val="center"/>
        <w:rPr>
          <w:b/>
          <w:sz w:val="16"/>
          <w:szCs w:val="16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15"/>
        <w:gridCol w:w="3213"/>
        <w:gridCol w:w="850"/>
        <w:gridCol w:w="851"/>
        <w:gridCol w:w="850"/>
        <w:gridCol w:w="8364"/>
      </w:tblGrid>
      <w:tr w:rsidR="002B0BE8" w:rsidRPr="003D41F9" w14:paraId="1F587DBA" w14:textId="77777777" w:rsidTr="007F0F5F">
        <w:tc>
          <w:tcPr>
            <w:tcW w:w="1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0C4A" w14:textId="77777777" w:rsidR="002B0BE8" w:rsidRPr="003D41F9" w:rsidRDefault="002B0BE8" w:rsidP="003D41F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Разд</w:t>
            </w:r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ел 4. Проектная </w:t>
            </w:r>
            <w:proofErr w:type="gramStart"/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>документация  (</w:t>
            </w:r>
            <w:proofErr w:type="gramEnd"/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>2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 часов)  </w:t>
            </w:r>
          </w:p>
        </w:tc>
      </w:tr>
      <w:tr w:rsidR="002B0BE8" w:rsidRPr="003D41F9" w14:paraId="2F49435E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1260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C37E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91B7" w14:textId="77777777" w:rsidR="002B0BE8" w:rsidRPr="003D41F9" w:rsidRDefault="002B0BE8" w:rsidP="003D41F9">
            <w:pPr>
              <w:rPr>
                <w:b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Направление и тема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E441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9C74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FE4E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F350" w14:textId="77777777" w:rsidR="002B0BE8" w:rsidRPr="003D41F9" w:rsidRDefault="002B0BE8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Демонстрация овладения метапредметными универсальными учебными действиями при выборе направления и темы индивидуального проекта</w:t>
            </w:r>
          </w:p>
        </w:tc>
      </w:tr>
      <w:tr w:rsidR="002B0BE8" w:rsidRPr="003D41F9" w14:paraId="63A41494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37EE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6394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  <w:p w14:paraId="4C68EE7F" w14:textId="77777777" w:rsidR="00660A71" w:rsidRPr="003D41F9" w:rsidRDefault="00660A71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24DC8" w14:textId="77777777" w:rsidR="002B0BE8" w:rsidRPr="003D41F9" w:rsidRDefault="002B0BE8" w:rsidP="003D41F9">
            <w:pPr>
              <w:rPr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План-график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F515" w14:textId="77777777" w:rsidR="002B0BE8" w:rsidRPr="003D41F9" w:rsidRDefault="00660A71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12F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67A6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2166" w14:textId="77777777" w:rsidR="002B0BE8" w:rsidRPr="003D41F9" w:rsidRDefault="002B0BE8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Демонстрация овладения метапредметными универсальными учебными действиями при составлении плана-графика проекта</w:t>
            </w:r>
          </w:p>
        </w:tc>
      </w:tr>
      <w:tr w:rsidR="002B0BE8" w:rsidRPr="003D41F9" w14:paraId="7D3A25EB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5965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  <w:p w14:paraId="7690332E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7475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4</w:t>
            </w:r>
          </w:p>
          <w:p w14:paraId="00687304" w14:textId="77777777" w:rsidR="00660A71" w:rsidRPr="003D41F9" w:rsidRDefault="00660A71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1102" w14:textId="77777777" w:rsidR="002B0BE8" w:rsidRPr="003D41F9" w:rsidRDefault="000C435E" w:rsidP="003D41F9">
            <w:pPr>
              <w:pStyle w:val="20"/>
              <w:shd w:val="clear" w:color="auto" w:fill="auto"/>
              <w:tabs>
                <w:tab w:val="left" w:pos="709"/>
              </w:tabs>
              <w:spacing w:before="0" w:line="240" w:lineRule="auto"/>
              <w:jc w:val="left"/>
              <w:rPr>
                <w:b/>
                <w:sz w:val="16"/>
                <w:szCs w:val="16"/>
                <w:lang w:val="ru-RU" w:eastAsia="en-US"/>
              </w:rPr>
            </w:pPr>
            <w:r w:rsidRPr="003D41F9">
              <w:rPr>
                <w:rStyle w:val="21"/>
                <w:bCs w:val="0"/>
                <w:sz w:val="16"/>
                <w:szCs w:val="16"/>
              </w:rPr>
              <w:t>Входная контрольная работа.</w:t>
            </w:r>
            <w:r w:rsidRPr="003D41F9">
              <w:rPr>
                <w:rStyle w:val="21"/>
                <w:b w:val="0"/>
                <w:bCs w:val="0"/>
                <w:i/>
                <w:sz w:val="16"/>
                <w:szCs w:val="16"/>
              </w:rPr>
              <w:t xml:space="preserve"> Практическая работа № </w:t>
            </w:r>
            <w:proofErr w:type="gramStart"/>
            <w:r w:rsidRPr="003D41F9">
              <w:rPr>
                <w:rStyle w:val="21"/>
                <w:b w:val="0"/>
                <w:bCs w:val="0"/>
                <w:i/>
                <w:sz w:val="16"/>
                <w:szCs w:val="16"/>
              </w:rPr>
              <w:t>1  «</w:t>
            </w:r>
            <w:proofErr w:type="gramEnd"/>
            <w:r w:rsidR="00660A71" w:rsidRPr="003D41F9">
              <w:rPr>
                <w:rStyle w:val="21"/>
                <w:b w:val="0"/>
                <w:bCs w:val="0"/>
                <w:i/>
                <w:sz w:val="16"/>
                <w:szCs w:val="16"/>
              </w:rPr>
              <w:t>Внесение изменений в план проекта</w:t>
            </w:r>
            <w:r w:rsidRPr="003D41F9">
              <w:rPr>
                <w:rStyle w:val="21"/>
                <w:b w:val="0"/>
                <w:bCs w:val="0"/>
                <w:i/>
                <w:sz w:val="16"/>
                <w:szCs w:val="16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82E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D565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3E83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F19E" w14:textId="77777777" w:rsidR="002B0BE8" w:rsidRPr="003D41F9" w:rsidRDefault="0034734D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Демонстрация овладения метапредметными универсальными учебными действиями при заполнении Дневника проекта</w:t>
            </w:r>
          </w:p>
        </w:tc>
      </w:tr>
      <w:tr w:rsidR="00B60E0D" w:rsidRPr="003D41F9" w14:paraId="15EBDDFF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9B50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181D" w14:textId="77777777" w:rsidR="00B60E0D" w:rsidRPr="003D41F9" w:rsidRDefault="00660A71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F863" w14:textId="77777777" w:rsidR="00B60E0D" w:rsidRPr="003D41F9" w:rsidRDefault="000C435E" w:rsidP="003D41F9">
            <w:pPr>
              <w:pStyle w:val="a5"/>
              <w:rPr>
                <w:i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Портфолио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BE84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8B8B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392D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398E" w14:textId="77777777" w:rsidR="00B60E0D" w:rsidRPr="003D41F9" w:rsidRDefault="00B60E0D" w:rsidP="003D41F9">
            <w:pPr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Демонстрация овладения метапредметными универсальными учебными действиями при оформлении проектной документации</w:t>
            </w:r>
          </w:p>
        </w:tc>
      </w:tr>
      <w:tr w:rsidR="00B60E0D" w:rsidRPr="003D41F9" w14:paraId="69E1D229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3836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7</w:t>
            </w:r>
          </w:p>
          <w:p w14:paraId="4769286A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3836" w14:textId="77777777" w:rsidR="00B60E0D" w:rsidRPr="003D41F9" w:rsidRDefault="00660A71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7</w:t>
            </w:r>
          </w:p>
          <w:p w14:paraId="42B930F4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8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E977" w14:textId="77777777" w:rsidR="00B60E0D" w:rsidRPr="003D41F9" w:rsidRDefault="000C435E" w:rsidP="003D41F9">
            <w:pPr>
              <w:rPr>
                <w:sz w:val="16"/>
                <w:szCs w:val="16"/>
              </w:rPr>
            </w:pPr>
            <w:r w:rsidRPr="003D41F9">
              <w:rPr>
                <w:i/>
                <w:sz w:val="16"/>
                <w:szCs w:val="16"/>
              </w:rPr>
              <w:t>Практическая работа № 2 «Оформление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587E" w14:textId="77777777" w:rsidR="00B60E0D" w:rsidRPr="003D41F9" w:rsidRDefault="00660A71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A095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408F" w14:textId="77777777" w:rsidR="00B60E0D" w:rsidRPr="003D41F9" w:rsidRDefault="00B60E0D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6BEA" w14:textId="77777777" w:rsidR="00B60E0D" w:rsidRPr="003D41F9" w:rsidRDefault="00B60E0D" w:rsidP="003D41F9">
            <w:pPr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Демонстрация овладения метапредметными универсальными учебными действиями при защите проектной идеи. Анализ и </w:t>
            </w:r>
            <w:proofErr w:type="gramStart"/>
            <w:r w:rsidRPr="003D41F9">
              <w:rPr>
                <w:sz w:val="16"/>
                <w:szCs w:val="16"/>
              </w:rPr>
              <w:t>оценка  реалистичности</w:t>
            </w:r>
            <w:proofErr w:type="gramEnd"/>
            <w:r w:rsidRPr="003D41F9">
              <w:rPr>
                <w:sz w:val="16"/>
                <w:szCs w:val="16"/>
              </w:rPr>
              <w:t xml:space="preserve"> проекта. Внесение коррективы (в случае необходимости).</w:t>
            </w:r>
          </w:p>
        </w:tc>
      </w:tr>
      <w:tr w:rsidR="002B0BE8" w:rsidRPr="003D41F9" w14:paraId="5090271E" w14:textId="77777777" w:rsidTr="007F0F5F">
        <w:tc>
          <w:tcPr>
            <w:tcW w:w="1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6D27" w14:textId="77777777" w:rsidR="002B0BE8" w:rsidRPr="003D41F9" w:rsidRDefault="002B0BE8" w:rsidP="003D41F9">
            <w:pPr>
              <w:autoSpaceDE w:val="0"/>
              <w:autoSpaceDN w:val="0"/>
              <w:adjustRightInd w:val="0"/>
              <w:jc w:val="center"/>
              <w:rPr>
                <w:rFonts w:eastAsia="NewBaskervilleC"/>
                <w:color w:val="231F2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lastRenderedPageBreak/>
              <w:t xml:space="preserve">Раздел 5. Индивидуальная работа </w:t>
            </w:r>
            <w:proofErr w:type="gramStart"/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учащегося  (</w:t>
            </w:r>
            <w:proofErr w:type="gramEnd"/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1</w:t>
            </w:r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>0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 часов)</w:t>
            </w:r>
          </w:p>
        </w:tc>
      </w:tr>
      <w:tr w:rsidR="002B0BE8" w:rsidRPr="003D41F9" w14:paraId="049D06F3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7B58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9</w:t>
            </w:r>
          </w:p>
          <w:p w14:paraId="493DC9D1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10</w:t>
            </w:r>
          </w:p>
          <w:p w14:paraId="62743183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5F96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  <w:p w14:paraId="700BADAB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  <w:p w14:paraId="0B127176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48D" w14:textId="77777777" w:rsidR="002B0BE8" w:rsidRPr="003D41F9" w:rsidRDefault="002B0BE8" w:rsidP="003D41F9">
            <w:pPr>
              <w:pStyle w:val="a5"/>
              <w:rPr>
                <w:sz w:val="16"/>
                <w:szCs w:val="16"/>
              </w:rPr>
            </w:pPr>
            <w:proofErr w:type="gramStart"/>
            <w:r w:rsidRPr="003D41F9">
              <w:rPr>
                <w:sz w:val="16"/>
                <w:szCs w:val="16"/>
              </w:rPr>
              <w:t>Самостоятельная  работа</w:t>
            </w:r>
            <w:proofErr w:type="gramEnd"/>
            <w:r w:rsidRPr="003D41F9">
              <w:rPr>
                <w:sz w:val="16"/>
                <w:szCs w:val="16"/>
              </w:rPr>
              <w:t xml:space="preserve"> обучающихся. Индивидуальные консультации.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744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60B6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0B20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7869" w14:textId="77777777" w:rsidR="002B0BE8" w:rsidRPr="003D41F9" w:rsidRDefault="00B60E0D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Установление коммуникации с куратором проекта, научным руководителем. </w:t>
            </w:r>
          </w:p>
        </w:tc>
      </w:tr>
      <w:tr w:rsidR="002B0BE8" w:rsidRPr="003D41F9" w14:paraId="53916218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519A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12</w:t>
            </w:r>
          </w:p>
          <w:p w14:paraId="4DE732B2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13</w:t>
            </w:r>
          </w:p>
          <w:p w14:paraId="3990C7E2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14</w:t>
            </w:r>
          </w:p>
          <w:p w14:paraId="0250EE31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15</w:t>
            </w:r>
          </w:p>
          <w:p w14:paraId="75CE6D0B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16</w:t>
            </w:r>
          </w:p>
          <w:p w14:paraId="0B3A3564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E138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4</w:t>
            </w:r>
          </w:p>
          <w:p w14:paraId="62B2FB68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5</w:t>
            </w:r>
          </w:p>
          <w:p w14:paraId="0763AB5D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6</w:t>
            </w:r>
          </w:p>
          <w:p w14:paraId="15B1B573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7</w:t>
            </w:r>
          </w:p>
          <w:p w14:paraId="5D8ACC20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8</w:t>
            </w:r>
          </w:p>
          <w:p w14:paraId="30C5CF2D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9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CC3D" w14:textId="77777777" w:rsidR="002B0BE8" w:rsidRPr="003D41F9" w:rsidRDefault="002B0BE8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Сбор </w:t>
            </w:r>
            <w:proofErr w:type="gramStart"/>
            <w:r w:rsidRPr="003D41F9">
              <w:rPr>
                <w:bCs/>
                <w:iCs/>
                <w:color w:val="000000"/>
                <w:sz w:val="16"/>
                <w:szCs w:val="16"/>
              </w:rPr>
              <w:t>информации  в</w:t>
            </w:r>
            <w:proofErr w:type="gramEnd"/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 соответств</w:t>
            </w:r>
            <w:r w:rsidR="000C435E" w:rsidRPr="003D41F9">
              <w:rPr>
                <w:bCs/>
                <w:iCs/>
                <w:color w:val="000000"/>
                <w:sz w:val="16"/>
                <w:szCs w:val="16"/>
              </w:rPr>
              <w:t xml:space="preserve">ии с направлениями индивидуального 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 проект</w:t>
            </w:r>
            <w:r w:rsidR="000C435E" w:rsidRPr="003D41F9">
              <w:rPr>
                <w:bCs/>
                <w:iCs/>
                <w:color w:val="000000"/>
                <w:sz w:val="16"/>
                <w:szCs w:val="16"/>
              </w:rPr>
              <w:t>а</w:t>
            </w:r>
            <w:r w:rsidRPr="003D41F9">
              <w:rPr>
                <w:sz w:val="16"/>
                <w:szCs w:val="16"/>
              </w:rPr>
              <w:t xml:space="preserve"> </w:t>
            </w:r>
          </w:p>
          <w:p w14:paraId="200D004D" w14:textId="77777777" w:rsidR="002B0BE8" w:rsidRPr="003D41F9" w:rsidRDefault="002B0BE8" w:rsidP="003D41F9">
            <w:pPr>
              <w:pStyle w:val="a5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5008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1660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480D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F921" w14:textId="77777777" w:rsidR="002B0BE8" w:rsidRPr="003D41F9" w:rsidRDefault="00B60E0D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Демонстрация овладения метапредметными универсальными учебными действиями в ходе индивидуальной работы над проектом. </w:t>
            </w:r>
          </w:p>
        </w:tc>
      </w:tr>
      <w:tr w:rsidR="002B0BE8" w:rsidRPr="003D41F9" w14:paraId="0690E731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1D58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18</w:t>
            </w:r>
          </w:p>
          <w:p w14:paraId="740B7EA6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19</w:t>
            </w:r>
          </w:p>
          <w:p w14:paraId="7806A3A8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5FE4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10</w:t>
            </w:r>
          </w:p>
          <w:p w14:paraId="62886B0B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11</w:t>
            </w:r>
          </w:p>
          <w:p w14:paraId="267F6E33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4EE8" w14:textId="77777777" w:rsidR="002B0BE8" w:rsidRPr="003D41F9" w:rsidRDefault="002B0BE8" w:rsidP="003D41F9">
            <w:pPr>
              <w:pStyle w:val="a5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Занятие в учебной лаборатории. Обработка и интерпретация результатов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C7B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7F59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630E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F550" w14:textId="77777777" w:rsidR="002B0BE8" w:rsidRPr="003D41F9" w:rsidRDefault="00B60E0D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Демонстрация овладения метапредметными универсальными учебными действиями при работе в учебной лаборатории, обработке и интерпретации результатов.  Соблюдение правил техники безопасности. </w:t>
            </w:r>
          </w:p>
        </w:tc>
      </w:tr>
      <w:tr w:rsidR="002B0BE8" w:rsidRPr="003D41F9" w14:paraId="4980AEAE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F036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21</w:t>
            </w:r>
          </w:p>
          <w:p w14:paraId="6568FDF0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22</w:t>
            </w:r>
          </w:p>
          <w:p w14:paraId="07E2D47B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306D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13</w:t>
            </w:r>
          </w:p>
          <w:p w14:paraId="699492D9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14</w:t>
            </w:r>
          </w:p>
          <w:p w14:paraId="03D27317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EE2E" w14:textId="77777777" w:rsidR="002B0BE8" w:rsidRPr="003D41F9" w:rsidRDefault="002B0BE8" w:rsidP="003D41F9">
            <w:pPr>
              <w:rPr>
                <w:sz w:val="16"/>
                <w:szCs w:val="16"/>
              </w:rPr>
            </w:pPr>
            <w:r w:rsidRPr="003D41F9">
              <w:rPr>
                <w:bCs/>
                <w:i/>
                <w:iCs/>
                <w:color w:val="000000"/>
                <w:sz w:val="16"/>
                <w:szCs w:val="16"/>
              </w:rPr>
              <w:t xml:space="preserve">Практическая работа </w:t>
            </w:r>
            <w:r w:rsidR="000C435E" w:rsidRPr="003D41F9">
              <w:rPr>
                <w:bCs/>
                <w:i/>
                <w:iCs/>
                <w:color w:val="000000"/>
                <w:sz w:val="16"/>
                <w:szCs w:val="16"/>
              </w:rPr>
              <w:t xml:space="preserve">№ 3 </w:t>
            </w:r>
            <w:r w:rsidRPr="003D41F9">
              <w:rPr>
                <w:bCs/>
                <w:i/>
                <w:iCs/>
                <w:color w:val="000000"/>
                <w:sz w:val="16"/>
                <w:szCs w:val="16"/>
              </w:rPr>
              <w:t>«</w:t>
            </w:r>
            <w:proofErr w:type="gramStart"/>
            <w:r w:rsidRPr="003D41F9">
              <w:rPr>
                <w:bCs/>
                <w:i/>
                <w:iCs/>
                <w:color w:val="000000"/>
                <w:sz w:val="16"/>
                <w:szCs w:val="16"/>
              </w:rPr>
              <w:t>Коммуникация  при</w:t>
            </w:r>
            <w:proofErr w:type="gramEnd"/>
            <w:r w:rsidRPr="003D41F9">
              <w:rPr>
                <w:bCs/>
                <w:i/>
                <w:iCs/>
                <w:color w:val="000000"/>
                <w:sz w:val="16"/>
                <w:szCs w:val="16"/>
              </w:rPr>
              <w:t xml:space="preserve">  защите проекта»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36BA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3324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E76A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9751" w14:textId="77777777" w:rsidR="002B0BE8" w:rsidRPr="003D41F9" w:rsidRDefault="0034734D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rFonts w:eastAsia="Calibri"/>
                <w:sz w:val="16"/>
                <w:szCs w:val="16"/>
              </w:rPr>
              <w:t xml:space="preserve">Устанавливать коммуникацию. Распознавать </w:t>
            </w:r>
            <w:proofErr w:type="spellStart"/>
            <w:r w:rsidRPr="003D41F9">
              <w:rPr>
                <w:rFonts w:eastAsia="Calibri"/>
                <w:sz w:val="16"/>
                <w:szCs w:val="16"/>
              </w:rPr>
              <w:t>конфликтогенные</w:t>
            </w:r>
            <w:proofErr w:type="spellEnd"/>
            <w:r w:rsidRPr="003D41F9">
              <w:rPr>
                <w:rFonts w:eastAsia="Calibri"/>
                <w:sz w:val="16"/>
                <w:szCs w:val="16"/>
              </w:rPr>
              <w:t xml:space="preserve"> ситуации и предотвращать конфликты до их активной фазы, выстраивать деловую и образовательную коммуникацию. </w:t>
            </w:r>
          </w:p>
        </w:tc>
      </w:tr>
      <w:tr w:rsidR="002B0BE8" w:rsidRPr="003D41F9" w14:paraId="47BCFCF2" w14:textId="77777777" w:rsidTr="007F0F5F">
        <w:tc>
          <w:tcPr>
            <w:tcW w:w="1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2226" w14:textId="77777777" w:rsidR="002B0BE8" w:rsidRPr="003D41F9" w:rsidRDefault="002B0BE8" w:rsidP="003D41F9">
            <w:pPr>
              <w:tabs>
                <w:tab w:val="left" w:pos="5046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ab/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Раздел 6. Подготовка к защите индивидуального проекта</w:t>
            </w:r>
            <w:r w:rsidR="0012178D" w:rsidRPr="003D41F9">
              <w:rPr>
                <w:b/>
                <w:bCs/>
                <w:iCs/>
                <w:color w:val="000000"/>
                <w:sz w:val="16"/>
                <w:szCs w:val="16"/>
              </w:rPr>
              <w:t xml:space="preserve"> (</w:t>
            </w:r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>4 часа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2B0BE8" w:rsidRPr="003D41F9" w14:paraId="71BB852E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B465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24</w:t>
            </w:r>
          </w:p>
          <w:p w14:paraId="2555506C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0EE2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  <w:p w14:paraId="3E76D12A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02A9" w14:textId="77777777" w:rsidR="002B0BE8" w:rsidRPr="003D41F9" w:rsidRDefault="002B0BE8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Оформление проектной папки, продукта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F564" w14:textId="77777777" w:rsidR="002B0BE8" w:rsidRPr="003D41F9" w:rsidRDefault="0012178D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0206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9464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B60A" w14:textId="77777777" w:rsidR="002B0BE8" w:rsidRPr="003D41F9" w:rsidRDefault="00B60E0D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Демонстрация овладения метапредметными универсальными учебными действиями при оформлении проектной папки, продукта проекта</w:t>
            </w:r>
          </w:p>
        </w:tc>
      </w:tr>
      <w:tr w:rsidR="002B0BE8" w:rsidRPr="003D41F9" w14:paraId="705A305F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36F6" w14:textId="77777777" w:rsidR="002B0BE8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25</w:t>
            </w:r>
          </w:p>
          <w:p w14:paraId="5DD661F1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  <w:r w:rsidR="0012178D" w:rsidRPr="003D41F9">
              <w:rPr>
                <w:sz w:val="16"/>
                <w:szCs w:val="16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4DF2" w14:textId="77777777" w:rsidR="002B0BE8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  <w:p w14:paraId="1652E5E7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  <w:p w14:paraId="054A901C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36B3" w14:textId="77777777" w:rsidR="002B0BE8" w:rsidRPr="003D41F9" w:rsidRDefault="002B0BE8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Подготовка презентации проекта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312B" w14:textId="77777777" w:rsidR="002B0BE8" w:rsidRPr="003D41F9" w:rsidRDefault="002B0BE8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4AE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5AAF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AC64" w14:textId="77777777" w:rsidR="002B0BE8" w:rsidRPr="003D41F9" w:rsidRDefault="00B60E0D" w:rsidP="003D41F9">
            <w:pPr>
              <w:ind w:left="113" w:right="55"/>
              <w:contextualSpacing/>
              <w:rPr>
                <w:rFonts w:eastAsia="NewBaskervilleC"/>
                <w:color w:val="231F20"/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Демонстрация овладения метапредметными универсальными учебными действиями при подготовке к презентации проекта. Установление коммуникации. </w:t>
            </w:r>
          </w:p>
        </w:tc>
      </w:tr>
      <w:tr w:rsidR="002B0BE8" w:rsidRPr="003D41F9" w14:paraId="5C2A7582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A79F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  <w:r w:rsidR="0012178D" w:rsidRPr="003D41F9">
              <w:rPr>
                <w:sz w:val="16"/>
                <w:szCs w:val="16"/>
              </w:rPr>
              <w:t>7</w:t>
            </w:r>
          </w:p>
          <w:p w14:paraId="1A7159F4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9B4B" w14:textId="77777777" w:rsidR="002B0BE8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4</w:t>
            </w:r>
          </w:p>
          <w:p w14:paraId="251641D2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EA42" w14:textId="77777777" w:rsidR="002B0BE8" w:rsidRPr="003D41F9" w:rsidRDefault="002B0BE8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Предзащита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BF12" w14:textId="77777777" w:rsidR="002B0BE8" w:rsidRPr="003D41F9" w:rsidRDefault="0012178D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C7E3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5211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20BB" w14:textId="77777777" w:rsidR="002B0BE8" w:rsidRPr="003D41F9" w:rsidRDefault="00B60E0D" w:rsidP="003D41F9">
            <w:pPr>
              <w:ind w:left="113" w:right="55"/>
              <w:contextualSpacing/>
              <w:rPr>
                <w:rFonts w:eastAsia="NewBaskervilleC"/>
                <w:color w:val="231F20"/>
                <w:sz w:val="16"/>
                <w:szCs w:val="16"/>
              </w:rPr>
            </w:pPr>
            <w:r w:rsidRPr="003D41F9">
              <w:rPr>
                <w:rFonts w:eastAsia="NewBaskervilleC"/>
                <w:color w:val="231F20"/>
                <w:sz w:val="16"/>
                <w:szCs w:val="16"/>
              </w:rPr>
              <w:t>Установление коммуникации во время предзащиты проекта. Внесение коррективы (при необходимости)</w:t>
            </w:r>
          </w:p>
        </w:tc>
      </w:tr>
      <w:tr w:rsidR="002B0BE8" w:rsidRPr="003D41F9" w14:paraId="2220BB2C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D251" w14:textId="77777777" w:rsidR="002B0BE8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6250" w14:textId="77777777" w:rsidR="002B0BE8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7EB1" w14:textId="77777777" w:rsidR="002B0BE8" w:rsidRPr="003D41F9" w:rsidRDefault="002B0BE8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Рецензирование проекта</w:t>
            </w:r>
          </w:p>
          <w:p w14:paraId="581C07CB" w14:textId="77777777" w:rsidR="008421B5" w:rsidRPr="003D41F9" w:rsidRDefault="008421B5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D920" w14:textId="77777777" w:rsidR="002B0BE8" w:rsidRPr="003D41F9" w:rsidRDefault="002B0BE8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8D6B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382E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35B9" w14:textId="77777777" w:rsidR="002B0BE8" w:rsidRPr="003D41F9" w:rsidRDefault="00B60E0D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Установление коммуникации с куратором проекта, научным руководителем.</w:t>
            </w:r>
          </w:p>
        </w:tc>
      </w:tr>
      <w:tr w:rsidR="002B0BE8" w:rsidRPr="003D41F9" w14:paraId="4BCA9298" w14:textId="77777777" w:rsidTr="007F0F5F">
        <w:tc>
          <w:tcPr>
            <w:tcW w:w="1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4CF7" w14:textId="77777777" w:rsidR="002B0BE8" w:rsidRPr="003D41F9" w:rsidRDefault="002B0BE8" w:rsidP="003D41F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Раздел 7. З</w:t>
            </w:r>
            <w:r w:rsidR="00A4306C" w:rsidRPr="003D41F9">
              <w:rPr>
                <w:b/>
                <w:bCs/>
                <w:iCs/>
                <w:color w:val="000000"/>
                <w:sz w:val="16"/>
                <w:szCs w:val="16"/>
              </w:rPr>
              <w:t>ащита индивидуального проекта (2 часа</w:t>
            </w: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2B0BE8" w:rsidRPr="003D41F9" w14:paraId="5B69FC71" w14:textId="77777777" w:rsidTr="007F0F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BC84" w14:textId="77777777" w:rsidR="002B0BE8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30</w:t>
            </w:r>
          </w:p>
          <w:p w14:paraId="415AF1FD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31</w:t>
            </w:r>
          </w:p>
          <w:p w14:paraId="59024F2D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4A23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1</w:t>
            </w:r>
          </w:p>
          <w:p w14:paraId="61BD03EB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2</w:t>
            </w:r>
          </w:p>
          <w:p w14:paraId="2B4C3B18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D0B3" w14:textId="77777777" w:rsidR="002B0BE8" w:rsidRPr="003D41F9" w:rsidRDefault="000C435E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/>
                <w:bCs/>
                <w:iCs/>
                <w:color w:val="000000"/>
                <w:sz w:val="16"/>
                <w:szCs w:val="16"/>
              </w:rPr>
              <w:t>Итоговый контроль.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2B0BE8" w:rsidRPr="003D41F9">
              <w:rPr>
                <w:bCs/>
                <w:iCs/>
                <w:color w:val="000000"/>
                <w:sz w:val="16"/>
                <w:szCs w:val="16"/>
              </w:rPr>
              <w:t>Защита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индивидуального </w:t>
            </w:r>
            <w:r w:rsidR="002B0BE8" w:rsidRPr="003D41F9">
              <w:rPr>
                <w:bCs/>
                <w:iCs/>
                <w:color w:val="000000"/>
                <w:sz w:val="16"/>
                <w:szCs w:val="16"/>
              </w:rPr>
              <w:t xml:space="preserve"> проекта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9B9" w14:textId="77777777" w:rsidR="002B0BE8" w:rsidRPr="003D41F9" w:rsidRDefault="0012178D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27C1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DDC5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B36C" w14:textId="77777777" w:rsidR="002B0BE8" w:rsidRPr="003D41F9" w:rsidRDefault="0034734D" w:rsidP="003D41F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Демонстрация уровня овладения ключевыми компетенциями </w:t>
            </w:r>
            <w:r w:rsidR="00B60E0D" w:rsidRPr="003D41F9">
              <w:rPr>
                <w:sz w:val="16"/>
                <w:szCs w:val="16"/>
              </w:rPr>
              <w:t xml:space="preserve">в процессе </w:t>
            </w:r>
            <w:proofErr w:type="gramStart"/>
            <w:r w:rsidR="00B60E0D" w:rsidRPr="003D41F9">
              <w:rPr>
                <w:sz w:val="16"/>
                <w:szCs w:val="16"/>
              </w:rPr>
              <w:t>защиты  индивидуального</w:t>
            </w:r>
            <w:proofErr w:type="gramEnd"/>
            <w:r w:rsidR="00B60E0D" w:rsidRPr="003D41F9">
              <w:rPr>
                <w:sz w:val="16"/>
                <w:szCs w:val="16"/>
              </w:rPr>
              <w:t xml:space="preserve"> проекта. </w:t>
            </w:r>
          </w:p>
        </w:tc>
      </w:tr>
      <w:tr w:rsidR="002B0BE8" w:rsidRPr="003D41F9" w14:paraId="47A53BDD" w14:textId="77777777" w:rsidTr="007F0F5F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5C76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D370" w14:textId="77777777" w:rsidR="002B0BE8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4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4ED9" w14:textId="77777777" w:rsidR="002B0BE8" w:rsidRPr="003D41F9" w:rsidRDefault="002B0BE8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Анали</w:t>
            </w:r>
            <w:r w:rsidR="0012178D" w:rsidRPr="003D41F9">
              <w:rPr>
                <w:bCs/>
                <w:iCs/>
                <w:color w:val="000000"/>
                <w:sz w:val="16"/>
                <w:szCs w:val="16"/>
              </w:rPr>
              <w:t>з результатов проектной деятельности. Индивидуальный прогресс в компетенциях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8AE" w14:textId="77777777" w:rsidR="002B0BE8" w:rsidRPr="003D41F9" w:rsidRDefault="0012178D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10DA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3591" w14:textId="77777777" w:rsidR="002B0BE8" w:rsidRPr="003D41F9" w:rsidRDefault="002B0BE8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C242" w14:textId="77777777" w:rsidR="002B0BE8" w:rsidRPr="003D41F9" w:rsidRDefault="00B60E0D" w:rsidP="003D41F9">
            <w:pPr>
              <w:ind w:right="55"/>
              <w:contextualSpacing/>
              <w:rPr>
                <w:rFonts w:eastAsia="NewBaskervilleC"/>
                <w:color w:val="231F20"/>
                <w:sz w:val="16"/>
                <w:szCs w:val="16"/>
              </w:rPr>
            </w:pPr>
            <w:r w:rsidRPr="003D41F9">
              <w:rPr>
                <w:rFonts w:eastAsia="NewBaskervilleC"/>
                <w:color w:val="231F20"/>
                <w:sz w:val="16"/>
                <w:szCs w:val="16"/>
              </w:rPr>
              <w:t>Демонстрация приемов самооценивания собственной деятельности.</w:t>
            </w:r>
          </w:p>
        </w:tc>
      </w:tr>
      <w:tr w:rsidR="0012178D" w:rsidRPr="003D41F9" w14:paraId="3E4CAFF3" w14:textId="77777777" w:rsidTr="007F0F5F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79E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0312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>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85A2" w14:textId="77777777" w:rsidR="0012178D" w:rsidRPr="003D41F9" w:rsidRDefault="0012178D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Обобщение по учебному </w:t>
            </w:r>
            <w:proofErr w:type="gramStart"/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предмету </w:t>
            </w:r>
            <w:r w:rsidR="000C435E" w:rsidRPr="003D41F9">
              <w:rPr>
                <w:bCs/>
                <w:iCs/>
                <w:color w:val="000000"/>
                <w:sz w:val="16"/>
                <w:szCs w:val="16"/>
              </w:rPr>
              <w:t xml:space="preserve"> «</w:t>
            </w:r>
            <w:proofErr w:type="gramEnd"/>
            <w:r w:rsidRPr="003D41F9">
              <w:rPr>
                <w:bCs/>
                <w:iCs/>
                <w:color w:val="000000"/>
                <w:sz w:val="16"/>
                <w:szCs w:val="16"/>
              </w:rPr>
              <w:t xml:space="preserve">Индивидуальный </w:t>
            </w:r>
            <w:r w:rsidR="000C435E" w:rsidRPr="003D41F9">
              <w:rPr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Pr="003D41F9">
              <w:rPr>
                <w:bCs/>
                <w:iCs/>
                <w:color w:val="000000"/>
                <w:sz w:val="16"/>
                <w:szCs w:val="16"/>
              </w:rPr>
              <w:t>проект»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6540" w14:textId="77777777" w:rsidR="0012178D" w:rsidRPr="003D41F9" w:rsidRDefault="0012178D" w:rsidP="003D41F9">
            <w:pPr>
              <w:rPr>
                <w:bCs/>
                <w:iCs/>
                <w:color w:val="000000"/>
                <w:sz w:val="16"/>
                <w:szCs w:val="16"/>
              </w:rPr>
            </w:pPr>
            <w:r w:rsidRPr="003D41F9">
              <w:rPr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3A71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D3FF" w14:textId="77777777" w:rsidR="0012178D" w:rsidRPr="003D41F9" w:rsidRDefault="0012178D" w:rsidP="003D41F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BA65" w14:textId="77777777" w:rsidR="0012178D" w:rsidRPr="003D41F9" w:rsidRDefault="004005AD" w:rsidP="003D41F9">
            <w:pPr>
              <w:ind w:right="55"/>
              <w:contextualSpacing/>
              <w:rPr>
                <w:rFonts w:eastAsia="NewBaskervilleC"/>
                <w:color w:val="231F20"/>
                <w:sz w:val="16"/>
                <w:szCs w:val="16"/>
              </w:rPr>
            </w:pPr>
            <w:r w:rsidRPr="003D41F9">
              <w:rPr>
                <w:sz w:val="16"/>
                <w:szCs w:val="16"/>
              </w:rPr>
              <w:t xml:space="preserve">Демонстрация уровня овладения ключевыми компетенциями в процессе </w:t>
            </w:r>
            <w:proofErr w:type="gramStart"/>
            <w:r w:rsidRPr="003D41F9">
              <w:rPr>
                <w:sz w:val="16"/>
                <w:szCs w:val="16"/>
              </w:rPr>
              <w:t>защиты  индивидуального</w:t>
            </w:r>
            <w:proofErr w:type="gramEnd"/>
            <w:r w:rsidRPr="003D41F9">
              <w:rPr>
                <w:sz w:val="16"/>
                <w:szCs w:val="16"/>
              </w:rPr>
              <w:t xml:space="preserve"> проекта.</w:t>
            </w:r>
          </w:p>
        </w:tc>
      </w:tr>
    </w:tbl>
    <w:p w14:paraId="1F06CF7A" w14:textId="77777777" w:rsidR="002B0BE8" w:rsidRPr="003D41F9" w:rsidRDefault="002B0BE8" w:rsidP="003D41F9">
      <w:pPr>
        <w:rPr>
          <w:sz w:val="16"/>
          <w:szCs w:val="16"/>
        </w:rPr>
      </w:pPr>
    </w:p>
    <w:p w14:paraId="635238C2" w14:textId="77777777" w:rsidR="00796EF7" w:rsidRPr="003D41F9" w:rsidRDefault="00796EF7" w:rsidP="003D41F9">
      <w:pPr>
        <w:rPr>
          <w:sz w:val="16"/>
          <w:szCs w:val="16"/>
        </w:rPr>
      </w:pPr>
    </w:p>
    <w:p w14:paraId="64586894" w14:textId="77777777" w:rsidR="00796EF7" w:rsidRPr="003D41F9" w:rsidRDefault="00796EF7" w:rsidP="003D41F9">
      <w:pPr>
        <w:pStyle w:val="a5"/>
        <w:jc w:val="center"/>
        <w:rPr>
          <w:sz w:val="16"/>
          <w:szCs w:val="16"/>
        </w:rPr>
        <w:sectPr w:rsidR="00796EF7" w:rsidRPr="003D41F9" w:rsidSect="00403B0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EB0EA81" w14:textId="77777777" w:rsidR="00796EF7" w:rsidRPr="003D41F9" w:rsidRDefault="00796EF7" w:rsidP="003D41F9">
      <w:pPr>
        <w:pStyle w:val="a5"/>
        <w:jc w:val="center"/>
        <w:rPr>
          <w:sz w:val="16"/>
          <w:szCs w:val="16"/>
        </w:rPr>
      </w:pPr>
    </w:p>
    <w:sectPr w:rsidR="00796EF7" w:rsidRPr="003D41F9" w:rsidSect="00796E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B9E76" w14:textId="77777777" w:rsidR="00A76010" w:rsidRDefault="00A76010" w:rsidP="007F0F5F">
      <w:r>
        <w:separator/>
      </w:r>
    </w:p>
  </w:endnote>
  <w:endnote w:type="continuationSeparator" w:id="0">
    <w:p w14:paraId="16D570BD" w14:textId="77777777" w:rsidR="00A76010" w:rsidRDefault="00A76010" w:rsidP="007F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Baskerville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0A1F7" w14:textId="77777777" w:rsidR="00A76010" w:rsidRDefault="00A76010" w:rsidP="007F0F5F">
      <w:r>
        <w:separator/>
      </w:r>
    </w:p>
  </w:footnote>
  <w:footnote w:type="continuationSeparator" w:id="0">
    <w:p w14:paraId="03695A50" w14:textId="77777777" w:rsidR="00A76010" w:rsidRDefault="00A76010" w:rsidP="007F0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D53C4"/>
    <w:multiLevelType w:val="hybridMultilevel"/>
    <w:tmpl w:val="B89E2AF0"/>
    <w:lvl w:ilvl="0" w:tplc="0412A20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CC93D36"/>
    <w:multiLevelType w:val="multilevel"/>
    <w:tmpl w:val="19F8A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8413F7"/>
    <w:multiLevelType w:val="hybridMultilevel"/>
    <w:tmpl w:val="3D762F34"/>
    <w:lvl w:ilvl="0" w:tplc="0412A20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84D03C4"/>
    <w:multiLevelType w:val="hybridMultilevel"/>
    <w:tmpl w:val="380CB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21E87"/>
    <w:multiLevelType w:val="hybridMultilevel"/>
    <w:tmpl w:val="2C168E70"/>
    <w:lvl w:ilvl="0" w:tplc="0412A20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4ECA583F"/>
    <w:multiLevelType w:val="hybridMultilevel"/>
    <w:tmpl w:val="4B94DC58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EE0244B"/>
    <w:multiLevelType w:val="hybridMultilevel"/>
    <w:tmpl w:val="AC386684"/>
    <w:lvl w:ilvl="0" w:tplc="37985086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635B0"/>
    <w:multiLevelType w:val="hybridMultilevel"/>
    <w:tmpl w:val="AEC09DA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9991708"/>
    <w:multiLevelType w:val="multilevel"/>
    <w:tmpl w:val="776A96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A73C18"/>
    <w:multiLevelType w:val="multilevel"/>
    <w:tmpl w:val="3BA8E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711ECF"/>
    <w:multiLevelType w:val="hybridMultilevel"/>
    <w:tmpl w:val="C88A1194"/>
    <w:lvl w:ilvl="0" w:tplc="7998297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CB4CE1"/>
    <w:multiLevelType w:val="hybridMultilevel"/>
    <w:tmpl w:val="50D449B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7D4C1912"/>
    <w:multiLevelType w:val="hybridMultilevel"/>
    <w:tmpl w:val="0BFAF166"/>
    <w:lvl w:ilvl="0" w:tplc="7998297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1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2"/>
  </w:num>
  <w:num w:numId="11">
    <w:abstractNumId w:val="0"/>
  </w:num>
  <w:num w:numId="12">
    <w:abstractNumId w:val="4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0E"/>
    <w:rsid w:val="000111A4"/>
    <w:rsid w:val="000A11C3"/>
    <w:rsid w:val="000A3693"/>
    <w:rsid w:val="000C435E"/>
    <w:rsid w:val="0012178D"/>
    <w:rsid w:val="001B1553"/>
    <w:rsid w:val="002B0BE8"/>
    <w:rsid w:val="002C6874"/>
    <w:rsid w:val="0034734D"/>
    <w:rsid w:val="00397710"/>
    <w:rsid w:val="003B436E"/>
    <w:rsid w:val="003D41F9"/>
    <w:rsid w:val="004005AD"/>
    <w:rsid w:val="00403B0E"/>
    <w:rsid w:val="0040550C"/>
    <w:rsid w:val="00457D43"/>
    <w:rsid w:val="00472BFE"/>
    <w:rsid w:val="00483973"/>
    <w:rsid w:val="005C1D74"/>
    <w:rsid w:val="005F71B3"/>
    <w:rsid w:val="00660A71"/>
    <w:rsid w:val="006D308B"/>
    <w:rsid w:val="006F24C0"/>
    <w:rsid w:val="007069A5"/>
    <w:rsid w:val="00717BB6"/>
    <w:rsid w:val="007652AB"/>
    <w:rsid w:val="00796EF7"/>
    <w:rsid w:val="007F0F5F"/>
    <w:rsid w:val="00817992"/>
    <w:rsid w:val="008421B5"/>
    <w:rsid w:val="008A1CEB"/>
    <w:rsid w:val="009465C0"/>
    <w:rsid w:val="009E29E6"/>
    <w:rsid w:val="00A168A4"/>
    <w:rsid w:val="00A369C4"/>
    <w:rsid w:val="00A4306C"/>
    <w:rsid w:val="00A76010"/>
    <w:rsid w:val="00AD4687"/>
    <w:rsid w:val="00AE1DE6"/>
    <w:rsid w:val="00B60E0D"/>
    <w:rsid w:val="00BD0509"/>
    <w:rsid w:val="00C07610"/>
    <w:rsid w:val="00CC3037"/>
    <w:rsid w:val="00D1303D"/>
    <w:rsid w:val="00DC7F3C"/>
    <w:rsid w:val="00E21F02"/>
    <w:rsid w:val="00E87B8F"/>
    <w:rsid w:val="00EC03E6"/>
    <w:rsid w:val="00ED2581"/>
    <w:rsid w:val="00F024FE"/>
    <w:rsid w:val="00F37680"/>
    <w:rsid w:val="00FB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D9DF"/>
  <w15:chartTrackingRefBased/>
  <w15:docId w15:val="{5E038CE9-D303-4411-9DB5-9C820D83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3B0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0"/>
    <w:link w:val="30"/>
    <w:qFormat/>
    <w:rsid w:val="00483973"/>
    <w:pPr>
      <w:shd w:val="clear" w:color="auto" w:fill="FFFFFF"/>
      <w:spacing w:after="150"/>
      <w:ind w:right="150"/>
      <w:outlineLvl w:val="2"/>
    </w:pPr>
    <w:rPr>
      <w:b/>
      <w:bCs/>
      <w:caps/>
      <w:color w:val="6D6E71"/>
      <w:sz w:val="21"/>
      <w:szCs w:val="21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3B0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403B0E"/>
    <w:pPr>
      <w:widowControl w:val="0"/>
      <w:shd w:val="clear" w:color="auto" w:fill="FFFFFF"/>
      <w:spacing w:before="360" w:line="322" w:lineRule="exact"/>
      <w:jc w:val="both"/>
    </w:pPr>
    <w:rPr>
      <w:sz w:val="28"/>
      <w:szCs w:val="28"/>
      <w:lang w:val="x-none" w:eastAsia="x-none"/>
    </w:rPr>
  </w:style>
  <w:style w:type="paragraph" w:styleId="a4">
    <w:name w:val="Обычный (веб)"/>
    <w:basedOn w:val="a0"/>
    <w:uiPriority w:val="99"/>
    <w:semiHidden/>
    <w:unhideWhenUsed/>
    <w:rsid w:val="006F24C0"/>
    <w:pPr>
      <w:spacing w:before="100" w:beforeAutospacing="1" w:after="100" w:afterAutospacing="1"/>
    </w:pPr>
  </w:style>
  <w:style w:type="paragraph" w:styleId="a5">
    <w:name w:val="No Spacing"/>
    <w:aliases w:val="основа,No Spacing,Без интервала1"/>
    <w:link w:val="a6"/>
    <w:uiPriority w:val="1"/>
    <w:qFormat/>
    <w:rsid w:val="006F24C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483973"/>
    <w:rPr>
      <w:rFonts w:ascii="Times New Roman" w:eastAsia="Times New Roman" w:hAnsi="Times New Roman" w:cs="Times New Roman"/>
      <w:b/>
      <w:bCs/>
      <w:caps/>
      <w:color w:val="6D6E71"/>
      <w:sz w:val="21"/>
      <w:szCs w:val="21"/>
      <w:shd w:val="clear" w:color="auto" w:fill="FFFFFF"/>
      <w:lang w:val="x-none" w:eastAsia="ru-RU"/>
    </w:rPr>
  </w:style>
  <w:style w:type="character" w:customStyle="1" w:styleId="21">
    <w:name w:val="Основной текст (2) + Полужирный"/>
    <w:rsid w:val="004839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a">
    <w:name w:val="Перечень"/>
    <w:basedOn w:val="a0"/>
    <w:next w:val="a0"/>
    <w:link w:val="a7"/>
    <w:qFormat/>
    <w:rsid w:val="00483973"/>
    <w:pPr>
      <w:numPr>
        <w:numId w:val="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val="x-none" w:eastAsia="x-none"/>
    </w:rPr>
  </w:style>
  <w:style w:type="character" w:customStyle="1" w:styleId="a7">
    <w:name w:val="Перечень Знак"/>
    <w:link w:val="a"/>
    <w:rsid w:val="00483973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x-none"/>
    </w:rPr>
  </w:style>
  <w:style w:type="character" w:customStyle="1" w:styleId="1">
    <w:name w:val="Заголовок №1_"/>
    <w:link w:val="10"/>
    <w:rsid w:val="0048397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0"/>
    <w:link w:val="1"/>
    <w:rsid w:val="00483973"/>
    <w:pPr>
      <w:widowControl w:val="0"/>
      <w:shd w:val="clear" w:color="auto" w:fill="FFFFFF"/>
      <w:spacing w:before="300" w:after="360" w:line="0" w:lineRule="atLeast"/>
      <w:ind w:hanging="2060"/>
      <w:jc w:val="both"/>
      <w:outlineLvl w:val="0"/>
    </w:pPr>
    <w:rPr>
      <w:b/>
      <w:bCs/>
      <w:sz w:val="28"/>
      <w:szCs w:val="28"/>
      <w:lang w:val="x-none" w:eastAsia="x-none"/>
    </w:rPr>
  </w:style>
  <w:style w:type="character" w:customStyle="1" w:styleId="11">
    <w:name w:val="Заголовок №1 + Не полужирный"/>
    <w:rsid w:val="004839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6">
    <w:name w:val="Без интервала Знак"/>
    <w:link w:val="a5"/>
    <w:uiPriority w:val="1"/>
    <w:locked/>
    <w:rsid w:val="00796EF7"/>
    <w:rPr>
      <w:rFonts w:ascii="Times New Roman" w:eastAsia="Times New Roman" w:hAnsi="Times New Roman"/>
      <w:sz w:val="24"/>
      <w:szCs w:val="24"/>
      <w:lang w:eastAsia="ru-RU" w:bidi="ar-SA"/>
    </w:rPr>
  </w:style>
  <w:style w:type="paragraph" w:styleId="a8">
    <w:name w:val="List Paragraph"/>
    <w:basedOn w:val="a0"/>
    <w:uiPriority w:val="34"/>
    <w:qFormat/>
    <w:rsid w:val="00796EF7"/>
    <w:pPr>
      <w:ind w:left="720"/>
      <w:contextualSpacing/>
    </w:pPr>
  </w:style>
  <w:style w:type="paragraph" w:styleId="a9">
    <w:name w:val="header"/>
    <w:basedOn w:val="a0"/>
    <w:link w:val="aa"/>
    <w:uiPriority w:val="99"/>
    <w:unhideWhenUsed/>
    <w:rsid w:val="007F0F5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7F0F5F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7F0F5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7F0F5F"/>
    <w:rPr>
      <w:rFonts w:ascii="Times New Roman" w:eastAsia="Times New Roman" w:hAnsi="Times New Roman"/>
      <w:sz w:val="24"/>
      <w:szCs w:val="24"/>
    </w:rPr>
  </w:style>
  <w:style w:type="character" w:customStyle="1" w:styleId="c3">
    <w:name w:val="c3"/>
    <w:rsid w:val="004005AD"/>
  </w:style>
  <w:style w:type="character" w:customStyle="1" w:styleId="hl1">
    <w:name w:val="hl1"/>
    <w:rsid w:val="004005AD"/>
    <w:rPr>
      <w:color w:val="4682B4"/>
    </w:rPr>
  </w:style>
  <w:style w:type="paragraph" w:styleId="ad">
    <w:name w:val="Balloon Text"/>
    <w:basedOn w:val="a0"/>
    <w:link w:val="ae"/>
    <w:uiPriority w:val="99"/>
    <w:semiHidden/>
    <w:unhideWhenUsed/>
    <w:rsid w:val="008421B5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8421B5"/>
    <w:rPr>
      <w:rFonts w:ascii="Tahoma" w:eastAsia="Times New Roman" w:hAnsi="Tahoma" w:cs="Tahoma"/>
      <w:sz w:val="16"/>
      <w:szCs w:val="16"/>
    </w:rPr>
  </w:style>
  <w:style w:type="paragraph" w:customStyle="1" w:styleId="WW-">
    <w:name w:val="WW-Базовый"/>
    <w:rsid w:val="00FB05BE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lang w:eastAsia="zh-CN"/>
    </w:rPr>
  </w:style>
  <w:style w:type="character" w:styleId="af">
    <w:name w:val="Hyperlink"/>
    <w:basedOn w:val="a1"/>
    <w:uiPriority w:val="99"/>
    <w:semiHidden/>
    <w:unhideWhenUsed/>
    <w:rsid w:val="00405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6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op.prosv.ru/katalog?FilterByArrtibuteId=3!179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4490</Words>
  <Characters>25594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30024</CharactersWithSpaces>
  <SharedDoc>false</SharedDoc>
  <HLinks>
    <vt:vector size="6" baseType="variant">
      <vt:variant>
        <vt:i4>1703940</vt:i4>
      </vt:variant>
      <vt:variant>
        <vt:i4>0</vt:i4>
      </vt:variant>
      <vt:variant>
        <vt:i4>0</vt:i4>
      </vt:variant>
      <vt:variant>
        <vt:i4>5</vt:i4>
      </vt:variant>
      <vt:variant>
        <vt:lpwstr>https://shop.prosv.ru/katalog?FilterByArrtibuteId=3!17933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</dc:creator>
  <cp:keywords/>
  <cp:lastModifiedBy>Пользователь Windows</cp:lastModifiedBy>
  <cp:revision>2</cp:revision>
  <cp:lastPrinted>2018-02-21T07:44:00Z</cp:lastPrinted>
  <dcterms:created xsi:type="dcterms:W3CDTF">2023-09-09T03:02:00Z</dcterms:created>
  <dcterms:modified xsi:type="dcterms:W3CDTF">2023-09-09T03:02:00Z</dcterms:modified>
</cp:coreProperties>
</file>