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BE6F0" w14:textId="77777777" w:rsidR="009C43A1" w:rsidRPr="005B01F1" w:rsidRDefault="009C43A1" w:rsidP="005B01F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block-7214138"/>
      <w:r w:rsidRPr="005B01F1">
        <w:rPr>
          <w:rFonts w:ascii="Times New Roman" w:hAnsi="Times New Roman"/>
          <w:b/>
          <w:color w:val="000000"/>
          <w:sz w:val="16"/>
          <w:szCs w:val="16"/>
        </w:rPr>
        <w:t>‌‌‌ ‌‌</w:t>
      </w:r>
      <w:r w:rsidRPr="005B01F1">
        <w:rPr>
          <w:rFonts w:ascii="Times New Roman" w:hAnsi="Times New Roman"/>
          <w:color w:val="000000"/>
          <w:sz w:val="16"/>
          <w:szCs w:val="16"/>
        </w:rPr>
        <w:t>​</w:t>
      </w:r>
      <w:r w:rsidRPr="005B01F1">
        <w:rPr>
          <w:rFonts w:ascii="Times New Roman" w:hAnsi="Times New Roman" w:cs="Times New Roman"/>
          <w:b/>
          <w:sz w:val="16"/>
          <w:szCs w:val="16"/>
        </w:rPr>
        <w:t xml:space="preserve"> Муниципальное автономное общеобразовательное учреждение </w:t>
      </w:r>
    </w:p>
    <w:p w14:paraId="48575FDA" w14:textId="77777777" w:rsidR="009C43A1" w:rsidRPr="005B01F1" w:rsidRDefault="009C43A1" w:rsidP="005B01F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B01F1">
        <w:rPr>
          <w:rFonts w:ascii="Times New Roman" w:hAnsi="Times New Roman" w:cs="Times New Roman"/>
          <w:b/>
          <w:sz w:val="16"/>
          <w:szCs w:val="16"/>
        </w:rPr>
        <w:t>«Образовательный комплекс «Лицей №</w:t>
      </w:r>
      <w:proofErr w:type="gramStart"/>
      <w:r w:rsidRPr="005B01F1">
        <w:rPr>
          <w:rFonts w:ascii="Times New Roman" w:hAnsi="Times New Roman" w:cs="Times New Roman"/>
          <w:b/>
          <w:sz w:val="16"/>
          <w:szCs w:val="16"/>
        </w:rPr>
        <w:t>3»имени</w:t>
      </w:r>
      <w:proofErr w:type="gramEnd"/>
      <w:r w:rsidRPr="005B01F1">
        <w:rPr>
          <w:rFonts w:ascii="Times New Roman" w:hAnsi="Times New Roman" w:cs="Times New Roman"/>
          <w:b/>
          <w:sz w:val="16"/>
          <w:szCs w:val="16"/>
        </w:rPr>
        <w:t xml:space="preserve"> С.П. </w:t>
      </w:r>
      <w:proofErr w:type="spellStart"/>
      <w:r w:rsidRPr="005B01F1">
        <w:rPr>
          <w:rFonts w:ascii="Times New Roman" w:hAnsi="Times New Roman" w:cs="Times New Roman"/>
          <w:b/>
          <w:sz w:val="16"/>
          <w:szCs w:val="16"/>
        </w:rPr>
        <w:t>Угаровой</w:t>
      </w:r>
      <w:proofErr w:type="spellEnd"/>
      <w:r w:rsidRPr="005B01F1">
        <w:rPr>
          <w:rFonts w:ascii="Times New Roman" w:hAnsi="Times New Roman" w:cs="Times New Roman"/>
          <w:b/>
          <w:sz w:val="16"/>
          <w:szCs w:val="16"/>
        </w:rPr>
        <w:t>»</w:t>
      </w:r>
    </w:p>
    <w:p w14:paraId="5B04FFCA" w14:textId="77777777" w:rsidR="009C43A1" w:rsidRPr="005B01F1" w:rsidRDefault="009C43A1" w:rsidP="005B01F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B01F1">
        <w:rPr>
          <w:rFonts w:ascii="Times New Roman" w:hAnsi="Times New Roman" w:cs="Times New Roman"/>
          <w:b/>
          <w:sz w:val="16"/>
          <w:szCs w:val="16"/>
        </w:rPr>
        <w:t>Старооскольского городского округа</w:t>
      </w:r>
    </w:p>
    <w:p w14:paraId="69D5E12A" w14:textId="77777777" w:rsidR="009C43A1" w:rsidRPr="005B01F1" w:rsidRDefault="009C43A1" w:rsidP="005B01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D2C00F8" w14:textId="77777777" w:rsidR="009C43A1" w:rsidRPr="005B01F1" w:rsidRDefault="009C43A1" w:rsidP="005B01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533" w:type="dxa"/>
        <w:jc w:val="center"/>
        <w:tblLook w:val="04A0" w:firstRow="1" w:lastRow="0" w:firstColumn="1" w:lastColumn="0" w:noHBand="0" w:noVBand="1"/>
      </w:tblPr>
      <w:tblGrid>
        <w:gridCol w:w="3177"/>
        <w:gridCol w:w="3178"/>
        <w:gridCol w:w="3178"/>
      </w:tblGrid>
      <w:tr w:rsidR="009C43A1" w:rsidRPr="005B01F1" w14:paraId="28225A88" w14:textId="77777777" w:rsidTr="009C43A1">
        <w:trPr>
          <w:trHeight w:val="2064"/>
          <w:jc w:val="center"/>
        </w:trPr>
        <w:tc>
          <w:tcPr>
            <w:tcW w:w="3177" w:type="dxa"/>
          </w:tcPr>
          <w:p w14:paraId="2C2DF579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СОГЛАСОВАНА</w:t>
            </w:r>
          </w:p>
          <w:p w14:paraId="7A2EF274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на заседании Управляющего совета МАОУ «ОК «Лицей №3»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761841A0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Протокол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29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августа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2023 г. №01</w:t>
            </w:r>
          </w:p>
        </w:tc>
        <w:tc>
          <w:tcPr>
            <w:tcW w:w="3178" w:type="dxa"/>
          </w:tcPr>
          <w:p w14:paraId="1B9A9023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РАССМОТРЕНА</w:t>
            </w:r>
          </w:p>
          <w:p w14:paraId="13984FAE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proofErr w:type="gram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заседании  педагогического</w:t>
            </w:r>
            <w:proofErr w:type="gram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совета МАОУ «ОК «Лицей №3»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55358C31" w14:textId="77777777" w:rsidR="009C43A1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Протокол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30августа  2023 г.  №01</w:t>
            </w:r>
          </w:p>
        </w:tc>
        <w:tc>
          <w:tcPr>
            <w:tcW w:w="3178" w:type="dxa"/>
          </w:tcPr>
          <w:p w14:paraId="025026AC" w14:textId="77777777" w:rsidR="009C43A1" w:rsidRPr="005B01F1" w:rsidRDefault="009C43A1" w:rsidP="005B0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УТВЕРЖДЕНА </w:t>
            </w:r>
          </w:p>
          <w:p w14:paraId="57E8330E" w14:textId="77777777" w:rsidR="009C43A1" w:rsidRPr="005B01F1" w:rsidRDefault="009C43A1" w:rsidP="005B0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приказом МАОУ «ОК «Лицей №3»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» имени С.П.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Угаровой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01FB7E21" w14:textId="77777777" w:rsidR="009C43A1" w:rsidRPr="005B01F1" w:rsidRDefault="009C43A1" w:rsidP="005B0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от30 </w:t>
            </w:r>
            <w:proofErr w:type="spellStart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августа</w:t>
            </w:r>
            <w:proofErr w:type="spellEnd"/>
            <w:r w:rsidRPr="005B01F1">
              <w:rPr>
                <w:rFonts w:ascii="Times New Roman" w:hAnsi="Times New Roman" w:cs="Times New Roman"/>
                <w:sz w:val="16"/>
                <w:szCs w:val="16"/>
              </w:rPr>
              <w:t xml:space="preserve"> 2023 г.  № 234</w:t>
            </w:r>
          </w:p>
        </w:tc>
      </w:tr>
    </w:tbl>
    <w:p w14:paraId="48F7E322" w14:textId="77777777" w:rsidR="009C43A1" w:rsidRPr="005B01F1" w:rsidRDefault="009C43A1" w:rsidP="005B01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14:paraId="68D16405" w14:textId="77777777" w:rsidR="009C43A1" w:rsidRPr="005B01F1" w:rsidRDefault="009C43A1" w:rsidP="005B01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3F6F765" w14:textId="77777777" w:rsidR="004574C6" w:rsidRPr="005B01F1" w:rsidRDefault="004574C6" w:rsidP="005B01F1">
      <w:pPr>
        <w:spacing w:after="0" w:line="240" w:lineRule="auto"/>
        <w:ind w:left="120"/>
        <w:rPr>
          <w:sz w:val="16"/>
          <w:szCs w:val="16"/>
        </w:rPr>
      </w:pPr>
    </w:p>
    <w:p w14:paraId="747DC6E3" w14:textId="77777777" w:rsidR="004574C6" w:rsidRPr="005B01F1" w:rsidRDefault="009C43A1" w:rsidP="005B01F1">
      <w:pPr>
        <w:spacing w:after="0" w:line="240" w:lineRule="auto"/>
        <w:ind w:left="120"/>
        <w:jc w:val="center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РАБОЧАЯ ПРОГРАММА</w:t>
      </w:r>
    </w:p>
    <w:p w14:paraId="1843F392" w14:textId="77777777" w:rsidR="004574C6" w:rsidRPr="005B01F1" w:rsidRDefault="009C43A1" w:rsidP="005B01F1">
      <w:pPr>
        <w:spacing w:after="0" w:line="240" w:lineRule="auto"/>
        <w:ind w:left="120"/>
        <w:jc w:val="center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(ID 1011352)</w:t>
      </w:r>
    </w:p>
    <w:p w14:paraId="01E3DA52" w14:textId="77777777" w:rsidR="004574C6" w:rsidRPr="005B01F1" w:rsidRDefault="00433566" w:rsidP="005B01F1">
      <w:pPr>
        <w:spacing w:after="0" w:line="240" w:lineRule="auto"/>
        <w:ind w:left="120"/>
        <w:jc w:val="center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по </w:t>
      </w:r>
      <w:r w:rsidR="009C43A1" w:rsidRPr="005B01F1">
        <w:rPr>
          <w:rFonts w:ascii="Times New Roman" w:hAnsi="Times New Roman"/>
          <w:b/>
          <w:color w:val="000000"/>
          <w:sz w:val="16"/>
          <w:szCs w:val="16"/>
        </w:rPr>
        <w:t>учебно</w:t>
      </w:r>
      <w:r w:rsidRPr="005B01F1">
        <w:rPr>
          <w:rFonts w:ascii="Times New Roman" w:hAnsi="Times New Roman"/>
          <w:b/>
          <w:color w:val="000000"/>
          <w:sz w:val="16"/>
          <w:szCs w:val="16"/>
        </w:rPr>
        <w:t>му</w:t>
      </w:r>
      <w:r w:rsidR="009C43A1" w:rsidRPr="005B01F1">
        <w:rPr>
          <w:rFonts w:ascii="Times New Roman" w:hAnsi="Times New Roman"/>
          <w:b/>
          <w:color w:val="000000"/>
          <w:sz w:val="16"/>
          <w:szCs w:val="16"/>
        </w:rPr>
        <w:t xml:space="preserve"> предмет</w:t>
      </w:r>
      <w:r w:rsidRPr="005B01F1">
        <w:rPr>
          <w:rFonts w:ascii="Times New Roman" w:hAnsi="Times New Roman"/>
          <w:b/>
          <w:color w:val="000000"/>
          <w:sz w:val="16"/>
          <w:szCs w:val="16"/>
        </w:rPr>
        <w:t>у</w:t>
      </w:r>
      <w:r w:rsidR="009C43A1" w:rsidRPr="005B01F1">
        <w:rPr>
          <w:rFonts w:ascii="Times New Roman" w:hAnsi="Times New Roman"/>
          <w:b/>
          <w:color w:val="000000"/>
          <w:sz w:val="16"/>
          <w:szCs w:val="16"/>
        </w:rPr>
        <w:t xml:space="preserve"> «</w:t>
      </w:r>
      <w:r w:rsidR="007F3C7D" w:rsidRPr="005B01F1">
        <w:rPr>
          <w:rFonts w:ascii="Times New Roman" w:hAnsi="Times New Roman"/>
          <w:b/>
          <w:color w:val="000000"/>
          <w:sz w:val="16"/>
          <w:szCs w:val="16"/>
        </w:rPr>
        <w:t>Иностранный (а</w:t>
      </w:r>
      <w:r w:rsidR="009C43A1" w:rsidRPr="005B01F1">
        <w:rPr>
          <w:rFonts w:ascii="Times New Roman" w:hAnsi="Times New Roman"/>
          <w:b/>
          <w:color w:val="000000"/>
          <w:sz w:val="16"/>
          <w:szCs w:val="16"/>
        </w:rPr>
        <w:t>нглийский</w:t>
      </w:r>
      <w:r w:rsidR="007F3C7D" w:rsidRPr="005B01F1">
        <w:rPr>
          <w:rFonts w:ascii="Times New Roman" w:hAnsi="Times New Roman"/>
          <w:b/>
          <w:color w:val="000000"/>
          <w:sz w:val="16"/>
          <w:szCs w:val="16"/>
        </w:rPr>
        <w:t>)</w:t>
      </w:r>
      <w:r w:rsidR="009C43A1" w:rsidRPr="005B01F1">
        <w:rPr>
          <w:rFonts w:ascii="Times New Roman" w:hAnsi="Times New Roman"/>
          <w:b/>
          <w:color w:val="000000"/>
          <w:sz w:val="16"/>
          <w:szCs w:val="16"/>
        </w:rPr>
        <w:t xml:space="preserve"> язык» (углублённый уровень)</w:t>
      </w:r>
    </w:p>
    <w:p w14:paraId="1D3B2AB2" w14:textId="77777777" w:rsidR="004574C6" w:rsidRPr="005B01F1" w:rsidRDefault="009C43A1" w:rsidP="005B01F1">
      <w:pPr>
        <w:spacing w:after="0" w:line="240" w:lineRule="auto"/>
        <w:ind w:left="120"/>
        <w:jc w:val="center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для обучающихся 10–11 классов </w:t>
      </w:r>
    </w:p>
    <w:p w14:paraId="01E1BD45" w14:textId="77777777" w:rsidR="004574C6" w:rsidRPr="005B01F1" w:rsidRDefault="004574C6" w:rsidP="005B01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C26B8F0" w14:textId="77777777" w:rsidR="00433566" w:rsidRPr="005B01F1" w:rsidRDefault="00433566" w:rsidP="005B01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Уровень </w:t>
      </w:r>
      <w:proofErr w:type="gram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образования  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  <w:proofErr w:type="gram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>        среднее общее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14:paraId="0491A3DD" w14:textId="77777777" w:rsidR="00433566" w:rsidRPr="005B01F1" w:rsidRDefault="00433566" w:rsidP="005B01F1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Сроки  реализации</w:t>
      </w:r>
      <w:proofErr w:type="gram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    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  <w:t>        2 года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 </w:t>
      </w:r>
    </w:p>
    <w:p w14:paraId="62480324" w14:textId="77777777" w:rsidR="00433566" w:rsidRPr="005B01F1" w:rsidRDefault="00433566" w:rsidP="005B01F1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Класс(</w:t>
      </w:r>
      <w:proofErr w:type="gram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ы)   </w:t>
      </w:r>
      <w:proofErr w:type="gram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  <w:t>                  10-11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</w:p>
    <w:p w14:paraId="7FAD5C35" w14:textId="77777777" w:rsidR="00433566" w:rsidRPr="005B01F1" w:rsidRDefault="00433566" w:rsidP="005B01F1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Уровень   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  <w:t>                            углубленный</w:t>
      </w: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ab/>
      </w:r>
    </w:p>
    <w:p w14:paraId="38B75F2E" w14:textId="77777777" w:rsidR="00433566" w:rsidRPr="005B01F1" w:rsidRDefault="00433566" w:rsidP="005B01F1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                                                                                                                           Составитель (-и</w:t>
      </w:r>
      <w:proofErr w:type="gram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):   </w:t>
      </w:r>
      <w:proofErr w:type="gram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  Бондарева Елена Владимировна - учитель английского языка,  Бровченко Юрий Михайлович - учитель английского языка, </w:t>
      </w:r>
      <w:proofErr w:type="spell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Гробовенко</w:t>
      </w:r>
      <w:proofErr w:type="spell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Светлана Владимировна - учитель английского языка,   Жданова Анна Николаевна - учитель английского языка,  </w:t>
      </w:r>
      <w:proofErr w:type="spell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Елина</w:t>
      </w:r>
      <w:proofErr w:type="spell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Оксана Николаевна - учитель английского языка,  </w:t>
      </w:r>
      <w:proofErr w:type="spellStart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Санивская</w:t>
      </w:r>
      <w:proofErr w:type="spellEnd"/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Елена Анатольевна - учитель английского языка,  Семенова Татьяна Петровна - учитель английского языка,  Чернявская Инна  Дмитриевна - учитель английского языка.</w:t>
      </w:r>
    </w:p>
    <w:p w14:paraId="6DCB4059" w14:textId="535C2EC9" w:rsidR="00433566" w:rsidRDefault="00433566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  <w:r w:rsidRPr="005B01F1">
        <w:rPr>
          <w:rFonts w:ascii="Calibri" w:eastAsia="Times New Roman" w:hAnsi="Calibri" w:cs="Calibri"/>
          <w:b/>
          <w:bCs/>
          <w:color w:val="000000"/>
          <w:sz w:val="16"/>
          <w:szCs w:val="16"/>
        </w:rPr>
        <w:t>    </w:t>
      </w:r>
      <w:r w:rsidRPr="005B01F1">
        <w:rPr>
          <w:rFonts w:ascii="Calibri" w:eastAsia="Times New Roman" w:hAnsi="Calibri" w:cs="Calibri"/>
          <w:b/>
          <w:bCs/>
          <w:color w:val="000000"/>
          <w:sz w:val="16"/>
          <w:szCs w:val="16"/>
        </w:rPr>
        <w:tab/>
      </w:r>
      <w:r w:rsidRPr="005B01F1">
        <w:rPr>
          <w:rFonts w:ascii="Calibri" w:eastAsia="Times New Roman" w:hAnsi="Calibri" w:cs="Calibri"/>
          <w:b/>
          <w:bCs/>
          <w:color w:val="000000"/>
          <w:sz w:val="16"/>
          <w:szCs w:val="16"/>
        </w:rPr>
        <w:tab/>
      </w:r>
    </w:p>
    <w:p w14:paraId="127BA74B" w14:textId="2CCDACA8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69657CA6" w14:textId="756BE16A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46B39C0A" w14:textId="73760146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111BCBE0" w14:textId="72690426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41D1135A" w14:textId="0CE02CC1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0F219F6A" w14:textId="17ED5AEF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07C649DC" w14:textId="5D0C37E4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38C8FDCB" w14:textId="11BD3807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231B31DF" w14:textId="6554FCDE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0875CE15" w14:textId="2A6FB1A7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19FF2C16" w14:textId="6D4B085A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728C6605" w14:textId="0F32BB71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284D87A3" w14:textId="41594AC9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1996E14E" w14:textId="4C4E3079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6EA66234" w14:textId="00125357" w:rsidR="005B01F1" w:rsidRDefault="005B01F1" w:rsidP="005B01F1">
      <w:pPr>
        <w:spacing w:line="240" w:lineRule="auto"/>
        <w:ind w:firstLine="5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5A13DA30" w14:textId="77777777" w:rsidR="005B01F1" w:rsidRPr="005B01F1" w:rsidRDefault="005B01F1" w:rsidP="005B01F1">
      <w:pPr>
        <w:spacing w:line="240" w:lineRule="auto"/>
        <w:ind w:firstLine="5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97091F7" w14:textId="77777777" w:rsidR="00433566" w:rsidRPr="005B01F1" w:rsidRDefault="00433566" w:rsidP="005B01F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E9C7F7B" w14:textId="77777777" w:rsidR="00433566" w:rsidRPr="005B01F1" w:rsidRDefault="00433566" w:rsidP="005B01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Старый Оскол</w:t>
      </w:r>
    </w:p>
    <w:p w14:paraId="34D367DA" w14:textId="77777777" w:rsidR="00433566" w:rsidRPr="005B01F1" w:rsidRDefault="00433566" w:rsidP="005B0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B01F1">
        <w:rPr>
          <w:rFonts w:ascii="Times New Roman" w:eastAsia="Times New Roman" w:hAnsi="Times New Roman" w:cs="Times New Roman"/>
          <w:color w:val="000000"/>
          <w:sz w:val="16"/>
          <w:szCs w:val="16"/>
        </w:rPr>
        <w:t>2023</w:t>
      </w:r>
    </w:p>
    <w:p w14:paraId="2D43EBB1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14:paraId="21B5A272" w14:textId="77777777" w:rsidR="004574C6" w:rsidRPr="005B01F1" w:rsidRDefault="009C43A1" w:rsidP="005B01F1">
      <w:pPr>
        <w:spacing w:after="0" w:line="240" w:lineRule="auto"/>
        <w:ind w:left="120"/>
        <w:jc w:val="center"/>
        <w:rPr>
          <w:sz w:val="16"/>
          <w:szCs w:val="16"/>
        </w:rPr>
      </w:pPr>
      <w:bookmarkStart w:id="1" w:name="block-7214139"/>
      <w:bookmarkEnd w:id="0"/>
      <w:r w:rsidRPr="005B01F1">
        <w:rPr>
          <w:rFonts w:ascii="Times New Roman" w:hAnsi="Times New Roman"/>
          <w:b/>
          <w:color w:val="000000"/>
          <w:sz w:val="16"/>
          <w:szCs w:val="16"/>
        </w:rPr>
        <w:lastRenderedPageBreak/>
        <w:t>ПОЯСНИТЕЛЬНАЯ ЗАПИСКА</w:t>
      </w:r>
    </w:p>
    <w:p w14:paraId="5025AB48" w14:textId="77777777" w:rsidR="004574C6" w:rsidRPr="005B01F1" w:rsidRDefault="004574C6" w:rsidP="005B01F1">
      <w:pPr>
        <w:spacing w:after="0" w:line="240" w:lineRule="auto"/>
        <w:ind w:left="120"/>
        <w:jc w:val="both"/>
        <w:rPr>
          <w:sz w:val="16"/>
          <w:szCs w:val="16"/>
        </w:rPr>
      </w:pPr>
    </w:p>
    <w:p w14:paraId="5028C80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Программа по английскому языку на </w:t>
      </w:r>
      <w:r w:rsidR="00F000F6" w:rsidRPr="005B01F1">
        <w:rPr>
          <w:rFonts w:ascii="Times New Roman" w:hAnsi="Times New Roman"/>
          <w:color w:val="000000"/>
          <w:sz w:val="16"/>
          <w:szCs w:val="16"/>
        </w:rPr>
        <w:t>углублённом</w:t>
      </w:r>
      <w:r w:rsidR="00F000F6" w:rsidRPr="005B01F1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5B01F1">
        <w:rPr>
          <w:rFonts w:ascii="Times New Roman" w:hAnsi="Times New Roman"/>
          <w:color w:val="000000"/>
          <w:sz w:val="16"/>
          <w:szCs w:val="16"/>
        </w:rPr>
        <w:t xml:space="preserve">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</w:t>
      </w:r>
      <w:r w:rsidR="00384736" w:rsidRPr="005B01F1">
        <w:rPr>
          <w:rFonts w:ascii="Times New Roman" w:hAnsi="Times New Roman"/>
          <w:color w:val="000000"/>
          <w:sz w:val="16"/>
          <w:szCs w:val="16"/>
        </w:rPr>
        <w:t xml:space="preserve">(Приказ Министерства просвещения Российской Федерации от 12 августа 2022 года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 № 413») </w:t>
      </w:r>
      <w:r w:rsidRPr="005B01F1">
        <w:rPr>
          <w:rFonts w:ascii="Times New Roman" w:hAnsi="Times New Roman"/>
          <w:color w:val="000000"/>
          <w:sz w:val="16"/>
          <w:szCs w:val="16"/>
        </w:rPr>
        <w:t xml:space="preserve">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478E19A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317AA0C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4876402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7B88779A" w14:textId="77777777" w:rsidR="00384736" w:rsidRPr="005B01F1" w:rsidRDefault="00384736" w:rsidP="005B01F1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5B01F1">
        <w:rPr>
          <w:rFonts w:ascii="Times New Roman" w:hAnsi="Times New Roman" w:cs="Times New Roman"/>
          <w:b/>
          <w:sz w:val="16"/>
          <w:szCs w:val="16"/>
        </w:rPr>
        <w:t>ОБЩАЯ ХАРАКТЕРИСТИКА УЧЕБНОГО ПРЕДМЕТА «ИНОСТРАННЫЙ (АНГЛИЙСКИЙ) ЯЗЫК»</w:t>
      </w:r>
    </w:p>
    <w:p w14:paraId="3D6141D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57268D9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7D11FF0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6721D2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постглобализации</w:t>
      </w:r>
      <w:proofErr w:type="spellEnd"/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52D4C751" w14:textId="77777777" w:rsidR="00384736" w:rsidRPr="005B01F1" w:rsidRDefault="00384736" w:rsidP="005B01F1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5B01F1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ЦЕЛИ ИЗУЧЕНИЯ УЧЕБНОГО ПРЕДМЕТА </w:t>
      </w:r>
      <w:r w:rsidRPr="005B01F1">
        <w:rPr>
          <w:rFonts w:ascii="Times New Roman" w:hAnsi="Times New Roman" w:cs="Times New Roman"/>
          <w:b/>
          <w:sz w:val="16"/>
          <w:szCs w:val="16"/>
        </w:rPr>
        <w:t>«ИНОСТРАННЫЙ (АНГЛИЙСКИЙ) ЯЗЫК»</w:t>
      </w:r>
    </w:p>
    <w:p w14:paraId="47EF551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439FB44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60D3399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2254579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8B1865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6D7A7CF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0F18B14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415698D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3232169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69A932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5B01F1">
        <w:rPr>
          <w:rFonts w:ascii="Times New Roman" w:hAnsi="Times New Roman"/>
          <w:color w:val="000000"/>
          <w:sz w:val="16"/>
          <w:szCs w:val="16"/>
        </w:rPr>
        <w:t>на уровне среднего общего образования</w:t>
      </w: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330CEEC7" w14:textId="77777777" w:rsidR="00384736" w:rsidRPr="005B01F1" w:rsidRDefault="00384736" w:rsidP="005B01F1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5B01F1">
        <w:rPr>
          <w:rFonts w:ascii="Times New Roman" w:hAnsi="Times New Roman" w:cs="Times New Roman"/>
          <w:color w:val="000000"/>
          <w:spacing w:val="2"/>
          <w:sz w:val="16"/>
          <w:szCs w:val="16"/>
        </w:rPr>
        <w:t>‌</w:t>
      </w:r>
      <w:bookmarkStart w:id="2" w:name="8faf8ddd-24a7-45b8-a65c-969c57052640"/>
      <w:r w:rsidRPr="005B01F1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МЕСТО УЧЕБНОГО ПРЕДМЕТА </w:t>
      </w:r>
      <w:r w:rsidRPr="005B01F1">
        <w:rPr>
          <w:rFonts w:ascii="Times New Roman" w:hAnsi="Times New Roman" w:cs="Times New Roman"/>
          <w:b/>
          <w:sz w:val="16"/>
          <w:szCs w:val="16"/>
        </w:rPr>
        <w:t xml:space="preserve">«ИНОСТРАННЫЙ (АНГЛИЙСКИЙ) ЯЗЫК» </w:t>
      </w:r>
      <w:r w:rsidRPr="005B01F1">
        <w:rPr>
          <w:rFonts w:ascii="Times New Roman" w:hAnsi="Times New Roman" w:cs="Times New Roman"/>
          <w:b/>
          <w:bCs/>
          <w:color w:val="000000"/>
          <w:sz w:val="16"/>
          <w:szCs w:val="16"/>
        </w:rPr>
        <w:t>В УЧЕБНОМ ПЛАНЕ</w:t>
      </w:r>
    </w:p>
    <w:p w14:paraId="1231226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2"/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‌‌</w:t>
      </w:r>
    </w:p>
    <w:p w14:paraId="0202C383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14:paraId="3F131B22" w14:textId="77777777" w:rsidR="004574C6" w:rsidRPr="005B01F1" w:rsidRDefault="009C43A1" w:rsidP="005B01F1">
      <w:pPr>
        <w:spacing w:after="0" w:line="240" w:lineRule="auto"/>
        <w:ind w:left="120"/>
        <w:jc w:val="center"/>
        <w:rPr>
          <w:sz w:val="16"/>
          <w:szCs w:val="16"/>
        </w:rPr>
      </w:pPr>
      <w:bookmarkStart w:id="3" w:name="block-7214140"/>
      <w:bookmarkEnd w:id="1"/>
      <w:r w:rsidRPr="005B01F1">
        <w:rPr>
          <w:rFonts w:ascii="Times New Roman" w:hAnsi="Times New Roman"/>
          <w:b/>
          <w:color w:val="000000"/>
          <w:sz w:val="16"/>
          <w:szCs w:val="16"/>
        </w:rPr>
        <w:t>СОДЕРЖАНИЕ ОБУЧЕНИЯ</w:t>
      </w:r>
    </w:p>
    <w:p w14:paraId="5B04B714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lastRenderedPageBreak/>
        <w:t>10 КЛАСС</w:t>
      </w:r>
    </w:p>
    <w:p w14:paraId="5EF04EE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Коммуникативные умения</w:t>
      </w:r>
    </w:p>
    <w:p w14:paraId="44110A6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CC8FA9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5435A2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Внешность и характеристика человека, литературного персонажа. </w:t>
      </w:r>
    </w:p>
    <w:p w14:paraId="23E5C94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1679D7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3F10643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72E1CCE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5B7F815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Покупки: одежда, обувь и продукты питания. Карманные деньги. Молодёжная мода. </w:t>
      </w:r>
    </w:p>
    <w:p w14:paraId="4592513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Деловое общение: особенности делового общения, деловая этика, деловая переписка, публичное выступление.</w:t>
      </w:r>
    </w:p>
    <w:p w14:paraId="19422D3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Туризм. Виды </w:t>
      </w:r>
      <w:proofErr w:type="spellStart"/>
      <w:proofErr w:type="gramStart"/>
      <w:r w:rsidRPr="005B01F1">
        <w:rPr>
          <w:rFonts w:ascii="Times New Roman" w:hAnsi="Times New Roman"/>
          <w:color w:val="000000"/>
          <w:sz w:val="16"/>
          <w:szCs w:val="16"/>
        </w:rPr>
        <w:t>отдыха.Путешествия</w:t>
      </w:r>
      <w:proofErr w:type="spellEnd"/>
      <w:proofErr w:type="gramEnd"/>
      <w:r w:rsidRPr="005B01F1">
        <w:rPr>
          <w:rFonts w:ascii="Times New Roman" w:hAnsi="Times New Roman"/>
          <w:color w:val="000000"/>
          <w:sz w:val="16"/>
          <w:szCs w:val="16"/>
        </w:rPr>
        <w:t xml:space="preserve"> по России и зарубежным странам. Виртуальные путешествия.</w:t>
      </w:r>
    </w:p>
    <w:p w14:paraId="1ACDF52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Проблемы экологии. Защита окружающей среды. Стихийные бедствия.</w:t>
      </w:r>
    </w:p>
    <w:p w14:paraId="6A42559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Условия проживания в городской/сельской местности.</w:t>
      </w:r>
    </w:p>
    <w:p w14:paraId="0DD9A6A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71DBC5C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Проблемы современной цивилизации.</w:t>
      </w:r>
    </w:p>
    <w:p w14:paraId="173F9DC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7E952C4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3BD01D6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Говорение</w:t>
      </w:r>
    </w:p>
    <w:p w14:paraId="3A048C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5B9777A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5CD6822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2C4C2A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010FCE2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56648AE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6A32A15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3364FDA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Объём диалога – до 10 реплик со стороны каждого собеседника. </w:t>
      </w:r>
    </w:p>
    <w:p w14:paraId="446377C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36F63EF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FDB773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4179EDE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повествование/сообщение; </w:t>
      </w:r>
    </w:p>
    <w:p w14:paraId="7DA9484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рассуждение. </w:t>
      </w:r>
    </w:p>
    <w:p w14:paraId="6245D76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2C666D8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устное представление (презентация) результатов выполненной проектной работы.</w:t>
      </w:r>
    </w:p>
    <w:p w14:paraId="7083BFD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096343A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монологического высказывания – до 16 фраз.</w:t>
      </w:r>
    </w:p>
    <w:p w14:paraId="4026CEC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Аудирование</w:t>
      </w:r>
    </w:p>
    <w:p w14:paraId="2BD6BCB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6811D8C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0FB6E5A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7695CFF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C58712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7F9BC0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>Время звучания текста/текстов для аудирования – до 3 минут.</w:t>
      </w:r>
    </w:p>
    <w:p w14:paraId="62AE86A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Смысловое чтение</w:t>
      </w:r>
    </w:p>
    <w:p w14:paraId="5C7053B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5C47686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3A7DB6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3D9A4F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4F9A8C2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Чтение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несплошных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770031C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5D8359B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текста/текстов для чтения – 700–800 слов.</w:t>
      </w:r>
    </w:p>
    <w:p w14:paraId="1314BB7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Письменная речь</w:t>
      </w:r>
    </w:p>
    <w:p w14:paraId="1D676CE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умений письменной речи на базе умений, сформированных на уровне основного общего образования:</w:t>
      </w:r>
    </w:p>
    <w:p w14:paraId="23C918F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74CF365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написание резюме (CV)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4C64581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40940B8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0A8BE59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33F44CC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E32C74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3D14168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46B23A0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Перевод как особый вид речевой деятельности</w:t>
      </w:r>
    </w:p>
    <w:p w14:paraId="3E68DC5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Предпереводческий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анализ текста, выявление возможных переводческих трудностей и путей их преодоления.</w:t>
      </w:r>
    </w:p>
    <w:p w14:paraId="57DA89A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Сопоставительный анализ оригинала и перевода и объективная оценка качества перевода.</w:t>
      </w:r>
    </w:p>
    <w:p w14:paraId="75DF38B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4"/>
          <w:sz w:val="16"/>
          <w:szCs w:val="16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0F8F79A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Языковые знания и навыки</w:t>
      </w:r>
    </w:p>
    <w:p w14:paraId="0E3BE0D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Фонетическая сторона речи</w:t>
      </w:r>
    </w:p>
    <w:p w14:paraId="2A2DE07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D0903D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DE4CA9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6D3DA06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текста для чтения вслух – до 160 слов.</w:t>
      </w:r>
    </w:p>
    <w:p w14:paraId="703F988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Орфография и пунктуация</w:t>
      </w:r>
    </w:p>
    <w:p w14:paraId="52CBA93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Правильное написание изученных слов.</w:t>
      </w:r>
    </w:p>
    <w:p w14:paraId="6A26AC8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8B53D7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0C04AFB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2AD5C80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6666EE5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Лексическая сторона речи</w:t>
      </w:r>
    </w:p>
    <w:p w14:paraId="15D22B8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3ADC2B5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2B78626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Основные способы словообразования: </w:t>
      </w:r>
    </w:p>
    <w:p w14:paraId="4463FE8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а) аффиксация: </w:t>
      </w:r>
    </w:p>
    <w:p w14:paraId="4B287D9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глаголов при помощи префиксов dis-, mis-, re-, over-, under и суффикса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ize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6B6645E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суффиксов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-er/-or,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-ism,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ity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ment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-ness,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-, -ship; </w:t>
      </w:r>
    </w:p>
    <w:p w14:paraId="4D9445B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прилагательных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inter-, non-, post-, pre-, super- и суффиксов -able/-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ible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-al, -ed, -ese,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ian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/-an,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ic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ical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-less,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ous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-y;</w:t>
      </w:r>
    </w:p>
    <w:p w14:paraId="4C429FE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>образование наречий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32FCF30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числительных при помощи суффиксов -teen, -ty,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2D0511E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б) словосложение: </w:t>
      </w:r>
    </w:p>
    <w:p w14:paraId="368D0FD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существительных путём соединения основ существительных (football);</w:t>
      </w:r>
    </w:p>
    <w:p w14:paraId="5CA51F5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45B038F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1485B52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6883116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прилагательных путём соединения наречия с основой причастия II (well-behaved);</w:t>
      </w:r>
    </w:p>
    <w:p w14:paraId="073E6DE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010B5BE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в) конверсия:</w:t>
      </w:r>
    </w:p>
    <w:p w14:paraId="2BD1D27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от неопределённых форм глаголов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2B82CF8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от имён прилагательных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richpeople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therich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</w:t>
      </w:r>
    </w:p>
    <w:p w14:paraId="5460664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глаголов от имён существительных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1140165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глаголов от имён прилагательных (cool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tocool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).</w:t>
      </w:r>
    </w:p>
    <w:p w14:paraId="62A591F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Имена прилагательные на -ed и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(excited – exciting).</w:t>
      </w:r>
    </w:p>
    <w:p w14:paraId="04DCCD4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25BCDB6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59394BB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Грамматическая сторона речи</w:t>
      </w:r>
    </w:p>
    <w:p w14:paraId="0619A04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02617D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706C487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Wemovedtoanewhouselastyear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.). </w:t>
      </w:r>
    </w:p>
    <w:p w14:paraId="05262A5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начальнымIt. </w:t>
      </w:r>
    </w:p>
    <w:p w14:paraId="243355B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начальнымThere +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606B84C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глагольными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содержащими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глаголы-связки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be, to look, to seem, to feel (He looks/seems/feels happy.). </w:t>
      </w:r>
    </w:p>
    <w:p w14:paraId="17D27EF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сложным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дополнением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Complex Object (I want you to help me. I saw her cross/crossing the road. I want to have my hair cut.) </w:t>
      </w:r>
    </w:p>
    <w:p w14:paraId="015DC96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Сложносочинённые предложения с сочинительными союзами and, but, or.</w:t>
      </w:r>
    </w:p>
    <w:p w14:paraId="0604886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союзами и союзными словами because, if, when, where, what, why, how.</w:t>
      </w:r>
    </w:p>
    <w:p w14:paraId="76F1A74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Сложноподчинённые предложения с определительными придаточными с союзными словами who, which, that. </w:t>
      </w:r>
    </w:p>
    <w:p w14:paraId="2FABBF5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Сложноподчинённые предложения с союзными словами whoever, whatever, however, whenever. </w:t>
      </w:r>
    </w:p>
    <w:p w14:paraId="6AD87E7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Условные предложения с глаголами в изъявительном наклонении (Conditional 0,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с глаголами в сослагательном наклонении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).</w:t>
      </w:r>
    </w:p>
    <w:p w14:paraId="0E79745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Инверсия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hardly (ever) … when, no sooner … that, if only …;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условных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(If) … should … do.</w:t>
      </w:r>
    </w:p>
    <w:p w14:paraId="64716CB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Все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типы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вопросительных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общий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специальный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альтернативный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разделительный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Present/Past/Future Simple Tense; Present/Past/Future Continuous Tense; Present/Past Perfect Tense; Present Perfect Continuous Tense). </w:t>
      </w:r>
    </w:p>
    <w:p w14:paraId="6E65C33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50FFCB8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Модальные глаголы в косвенной речи в настоящем и прошедшем времени. </w:t>
      </w:r>
    </w:p>
    <w:p w14:paraId="0031030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as … as, not so … as; both … and …, either … or, neither … nor. </w:t>
      </w:r>
    </w:p>
    <w:p w14:paraId="734E8B8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Iwish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… </w:t>
      </w:r>
    </w:p>
    <w:p w14:paraId="274B54F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Конструкции с глаголами на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hatedoingsmth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.</w:t>
      </w:r>
    </w:p>
    <w:p w14:paraId="100691D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c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stop, to remember, to forget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разница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значении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to stop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).</w:t>
      </w:r>
    </w:p>
    <w:p w14:paraId="6716D63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It takes me …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7224599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Конструкция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usedto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+ инфинитив глагола. </w:t>
      </w:r>
    </w:p>
    <w:p w14:paraId="778DC16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be/get used to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be/get used to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1440AA0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I prefer, I’d prefer, I’d rather prefer,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выражающих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предпочтение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, а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также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конструкций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I’d rather, You’d better. </w:t>
      </w:r>
    </w:p>
    <w:p w14:paraId="0FC8089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07FE633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Глаголы (правильных и неправильных)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видо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-временных формах действительного залога в изъявительном наклонении (Present/Past/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FutureSimpleTense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PastPerfectTense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Future-in-the-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наиболее употребительных формах страдательного залога (Present/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PastSimplePassive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). </w:t>
      </w:r>
    </w:p>
    <w:p w14:paraId="4531376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be going to,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Future Simple Tense и Present Continuous Tense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для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будущего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действия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.</w:t>
      </w:r>
    </w:p>
    <w:p w14:paraId="0C2859D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Модальные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эквиваленты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(can/be able to, could, must/have to, may, might, should, shall, would, will, need, ought to). </w:t>
      </w:r>
    </w:p>
    <w:p w14:paraId="030C6A8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Неличные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герундий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и Participle II);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функции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определения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– a playing child, Participle II – a written text).</w:t>
      </w:r>
    </w:p>
    <w:p w14:paraId="0E5E639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Определённый, неопределённый и нулевой артикли. </w:t>
      </w:r>
    </w:p>
    <w:p w14:paraId="561FE02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существительные во множественном числе, образованные по правилу, и исключения. </w:t>
      </w:r>
    </w:p>
    <w:p w14:paraId="1FE6A3B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Неисчисляемые имена существительные, имеющие форму только множественного числа. </w:t>
      </w:r>
    </w:p>
    <w:p w14:paraId="6E2366C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Притяжательный падеж имён существительных.</w:t>
      </w:r>
    </w:p>
    <w:p w14:paraId="5F2A4B6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749AFB3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78A5510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Слова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количество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(many/much, little/a little; few/a few; a lot of).</w:t>
      </w:r>
    </w:p>
    <w:p w14:paraId="7922CC7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etc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.). </w:t>
      </w:r>
    </w:p>
    <w:p w14:paraId="470AD75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Количественные и порядковые числительные. </w:t>
      </w:r>
    </w:p>
    <w:p w14:paraId="05F4AE1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16C6FDF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Социокультурные знания и умения</w:t>
      </w:r>
    </w:p>
    <w:p w14:paraId="6B090E1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556E9F1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0FDAE0B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5AEAD93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7E9CEB6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65008E8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Компенсаторные умения</w:t>
      </w:r>
    </w:p>
    <w:p w14:paraId="6168103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70437CB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813D3FD" w14:textId="77777777" w:rsidR="004574C6" w:rsidRPr="005B01F1" w:rsidRDefault="004574C6" w:rsidP="005B01F1">
      <w:pPr>
        <w:spacing w:after="0" w:line="240" w:lineRule="auto"/>
        <w:ind w:left="120"/>
        <w:jc w:val="both"/>
        <w:rPr>
          <w:sz w:val="16"/>
          <w:szCs w:val="16"/>
        </w:rPr>
      </w:pPr>
    </w:p>
    <w:p w14:paraId="5BB87F94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11 КЛАСС</w:t>
      </w:r>
    </w:p>
    <w:p w14:paraId="5003357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Коммуникативные умения</w:t>
      </w:r>
    </w:p>
    <w:p w14:paraId="26271B3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54C69B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1F80960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Внешность и характеристика человека, литературного персонажа. </w:t>
      </w:r>
    </w:p>
    <w:p w14:paraId="230870B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5DA1FF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6C07F7C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Современный мир профессий. Проблема выбора профессии. Альтернативы в продолжении образования.</w:t>
      </w:r>
    </w:p>
    <w:p w14:paraId="08B972F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Место иностранного языка в повседневной жизни и профессиональной деятельности в современном мире.</w:t>
      </w:r>
    </w:p>
    <w:p w14:paraId="4D7C80A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C60DB2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6AC4B93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Деловое общение: особенности делового общения, деловая этика, деловая переписка, публичное выступление.</w:t>
      </w:r>
    </w:p>
    <w:p w14:paraId="18016BF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Туризм. Виды отдыха. Экотуризм. Путешествия по России и зарубежным странам. Виртуальные путешествия.</w:t>
      </w:r>
    </w:p>
    <w:p w14:paraId="09978A1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159895E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Средства массовой информации: пресса, телевидение, радио, Интернет, социальные сети.</w:t>
      </w:r>
    </w:p>
    <w:p w14:paraId="19BA9B3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Технический прогресс: перспективы и последствия. Современ</w:t>
      </w:r>
      <w:r w:rsidRPr="005B01F1">
        <w:rPr>
          <w:rFonts w:ascii="Times New Roman" w:hAnsi="Times New Roman"/>
          <w:color w:val="000000"/>
          <w:sz w:val="16"/>
          <w:szCs w:val="16"/>
        </w:rPr>
        <w:t>ные средства коммуникации. Интернет-безопасность.</w:t>
      </w:r>
    </w:p>
    <w:p w14:paraId="26E0D1C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Проблемы современной цивилизации.</w:t>
      </w:r>
    </w:p>
    <w:p w14:paraId="19DCF93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4D50993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28132A6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Говорение</w:t>
      </w:r>
    </w:p>
    <w:p w14:paraId="024E6D3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15C0888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1641BF8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35DF99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773CAAE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6D75882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50F451F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47F8A9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Объём диалога – до 10 реплик со стороны каждого собеседника. </w:t>
      </w:r>
    </w:p>
    <w:p w14:paraId="2995EA3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Развитие коммуникативных умений монологической речи: </w:t>
      </w:r>
    </w:p>
    <w:p w14:paraId="77483A2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8EB6D5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6ACD882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повествование/сообщение; </w:t>
      </w:r>
    </w:p>
    <w:p w14:paraId="69EE18B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рассуждение (с изложением своего мнения и краткой аргументацией);</w:t>
      </w:r>
    </w:p>
    <w:p w14:paraId="6E35F8F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279D248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529002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устное представление результатов выполненной проектной работы.</w:t>
      </w:r>
    </w:p>
    <w:p w14:paraId="79C73FB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6BE35A5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монологического высказывания – 17–18 фраз.</w:t>
      </w:r>
    </w:p>
    <w:p w14:paraId="0C0EA5B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Аудирование</w:t>
      </w:r>
    </w:p>
    <w:p w14:paraId="28F8F23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717013E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73B9219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2049B9F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477080D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420C7E5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7457CA8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Время звучания текста/текстов для аудирования – до 3,5 минуты.</w:t>
      </w:r>
    </w:p>
    <w:p w14:paraId="6702D2E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Смысловое чтение</w:t>
      </w:r>
    </w:p>
    <w:p w14:paraId="7262950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4AFD147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6A065C0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1104CFE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00A9CC6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Чтение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несплошных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0D14722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646CF67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43395CC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текста/текстов для чтения – 700–900 слов.</w:t>
      </w:r>
    </w:p>
    <w:p w14:paraId="0AA969B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Письменная речь</w:t>
      </w:r>
    </w:p>
    <w:p w14:paraId="2049F53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умений письменной речи:</w:t>
      </w:r>
    </w:p>
    <w:p w14:paraId="50500C8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29FC711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написание резюме (CV), письма – обращения о приёме на работу (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applicationletter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548AD94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6DBEE19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4EE16BC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38F03F9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73C4EB6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6486F2C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281CB6F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70A36F6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Перевод как особый вид речевой деятельности</w:t>
      </w:r>
    </w:p>
    <w:p w14:paraId="48F4B3A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Предпереводческий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анализ текста, выявление возможных переводческих трудностей и путей их преодоления.</w:t>
      </w:r>
    </w:p>
    <w:p w14:paraId="6E9DF32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Сопоставительный анализ оригинала и перевода и объективная оценка качества перевода</w:t>
      </w:r>
    </w:p>
    <w:p w14:paraId="3C85E9F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786CCD8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Языковые знания и навыки</w:t>
      </w:r>
    </w:p>
    <w:p w14:paraId="0116252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Фонетическая сторона речи</w:t>
      </w:r>
    </w:p>
    <w:p w14:paraId="499C83D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479AE5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B20F9A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5B160CD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текста для чтения вслух – до 170 слов.</w:t>
      </w:r>
    </w:p>
    <w:p w14:paraId="77F6EB5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Орфография и пунктуация</w:t>
      </w:r>
    </w:p>
    <w:p w14:paraId="56AF700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>Правильное написание изученных слов.</w:t>
      </w:r>
    </w:p>
    <w:p w14:paraId="2368928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7DCA3F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2FD7D0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61B13C6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6766CEE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Лексическая сторона речи</w:t>
      </w:r>
    </w:p>
    <w:p w14:paraId="6E1C301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4A6D905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684807A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Основные способы словообразования: </w:t>
      </w:r>
    </w:p>
    <w:p w14:paraId="2E59FFD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аффиксация: </w:t>
      </w:r>
    </w:p>
    <w:p w14:paraId="4DB885B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глаголов при помощи префиксов dis-, mis-, re-, over-, under- и суффиксов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ize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3AEF8B1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суффиксов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-er/-or,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-ism,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ity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ment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-ness,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-ship; </w:t>
      </w:r>
    </w:p>
    <w:p w14:paraId="12B6B1C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прилагательных при помощи префиксов un-,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inter-, non-, post-, pre-, super- и суффиксов -able/-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ible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-al, -ed, -ese,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ian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/-an,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ic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ical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-less,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ous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-y;</w:t>
      </w:r>
    </w:p>
    <w:p w14:paraId="05CE749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наречий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5C5B63C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числительных при помощи суффиксов -teen, -ty,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391089F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словосложение: </w:t>
      </w:r>
    </w:p>
    <w:p w14:paraId="4A8A729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существительных путём соединения основ существительных (football);</w:t>
      </w:r>
    </w:p>
    <w:p w14:paraId="3C5A25B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сложных существительных путём соединения основы прилагательного с основой существительного (bluebell); </w:t>
      </w:r>
    </w:p>
    <w:p w14:paraId="69653BF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6BBB2B5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067A2E3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прилагательных путём соединения наречия с основой причастия II (well-behaved);</w:t>
      </w:r>
    </w:p>
    <w:p w14:paraId="184C328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3E3B152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конверсия: </w:t>
      </w:r>
    </w:p>
    <w:p w14:paraId="7BA71DC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от неопределённых форм глаголов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552F613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имён существительных от имён прилагательных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richpeople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therich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</w:t>
      </w:r>
    </w:p>
    <w:p w14:paraId="15B1851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образование глаголов от имён существительных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564AFAA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образование глаголов от имён прилагательных (cool –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tocool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).</w:t>
      </w:r>
    </w:p>
    <w:p w14:paraId="157F915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Имена прилагательные на -ed и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(excited – exciting).</w:t>
      </w:r>
    </w:p>
    <w:p w14:paraId="59F7B64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0F18D5C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6CE032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Грамматическая сторона речи</w:t>
      </w:r>
    </w:p>
    <w:p w14:paraId="685C543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917F31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66D6624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Wemovedtoanewhouselastyear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.). </w:t>
      </w:r>
    </w:p>
    <w:p w14:paraId="4985D16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начальнымIt. </w:t>
      </w:r>
    </w:p>
    <w:p w14:paraId="2DBE52E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начальнымThere +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79801C0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глагольными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содержащими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глаголы-связки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be, to look, to seem, to feel (He looks/seems/feels happy.). </w:t>
      </w:r>
    </w:p>
    <w:p w14:paraId="42BFE86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сложным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дополнением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Complex Object (I want you to help me. I saw her cross/crossing the road. I want to have my hair cut.) </w:t>
      </w:r>
    </w:p>
    <w:p w14:paraId="574453C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Сложносочинённые предложения с сочинительными союзами and, but, or.</w:t>
      </w:r>
    </w:p>
    <w:p w14:paraId="734E92E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союзами и союзными словами because, if, when, where, what, why, how.</w:t>
      </w:r>
    </w:p>
    <w:p w14:paraId="28671FD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определительными придаточными с союзными словами who, which, that.</w:t>
      </w:r>
    </w:p>
    <w:p w14:paraId="173DF05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Сложноподчинённые предложения с союзными словами whoever, whatever, however, whenever. </w:t>
      </w:r>
    </w:p>
    <w:p w14:paraId="3E3A4D5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Условные предложения с глаголами в изъявительном наклонении (Conditional 0,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с глаголами в сослагательном наклонении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).</w:t>
      </w:r>
    </w:p>
    <w:p w14:paraId="5DB6CA1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Инверсия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hardly (ever) …when, no sooner … that, if only …;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условных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(If) … should do.</w:t>
      </w:r>
    </w:p>
    <w:p w14:paraId="4874B8D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Все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типы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вопросительных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общий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специальный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альтернативный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разделительный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Present/Past/Future Simple Tense; Present/Past/Future Continuous Tense; Present/Past Perfect Tense; Present Perfect Continuous Tense). </w:t>
      </w:r>
    </w:p>
    <w:p w14:paraId="40E4D99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267B5D0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Модальные глаголы в косвенной речи в настоящем и прошедшем времени. </w:t>
      </w:r>
    </w:p>
    <w:p w14:paraId="65ABB43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as … as, not so … as; both … and …, either … or, neither … nor. </w:t>
      </w:r>
    </w:p>
    <w:p w14:paraId="072DC5C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Iwish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… </w:t>
      </w:r>
    </w:p>
    <w:p w14:paraId="0209195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Конструкции с глаголами на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hatedoingsmth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.</w:t>
      </w:r>
    </w:p>
    <w:p w14:paraId="321D10D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c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stop, to remember, to forget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разница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значении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to stop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).</w:t>
      </w:r>
    </w:p>
    <w:p w14:paraId="201BEED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It takes me…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6AA6535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Конструкция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usedto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+ инфинитив глагола. </w:t>
      </w:r>
    </w:p>
    <w:p w14:paraId="09D83B6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be/get used to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be/get used to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. </w:t>
      </w:r>
    </w:p>
    <w:p w14:paraId="476A94A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I prefer, I’d prefer, I’d rather prefer,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выражающих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предпочтение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, а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также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конструкций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I’d rather, You’d better. </w:t>
      </w:r>
    </w:p>
    <w:p w14:paraId="5ED504F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2D2D143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 xml:space="preserve">Глаголы (правильных и неправильных)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видо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-временных формах действительного залога в изъявительном наклонении (Present/Past/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FutureSimpleTense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PastPerfectTense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Future-in-the-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наиболее употребительных формах страдательного залога (Present/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PastSimplePassive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). </w:t>
      </w:r>
    </w:p>
    <w:p w14:paraId="356E0F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be going to,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Future Simple Tense и Present Continuous Tense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для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будущего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действия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.</w:t>
      </w:r>
    </w:p>
    <w:p w14:paraId="5A5E027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Модальные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эквиваленты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(can/be able to, could, must/have to, may, might, should, shall, would, will, need, ought to). </w:t>
      </w:r>
    </w:p>
    <w:p w14:paraId="6390D23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Неличные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герундий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и Participle II);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функции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определения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– a playing child, Participle II – a written text).</w:t>
      </w:r>
    </w:p>
    <w:p w14:paraId="45DE4D8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Определённый, неопределённый и нулевой артикли. </w:t>
      </w:r>
    </w:p>
    <w:p w14:paraId="7C51B01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существительные во множественном числе, образованные по правилу, и исключения. </w:t>
      </w:r>
    </w:p>
    <w:p w14:paraId="64DDB0C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Неисчисляемые имена существительные, имеющие форму только множественного числа. </w:t>
      </w:r>
    </w:p>
    <w:p w14:paraId="27D3D2A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Притяжательный падеж имён существительных.</w:t>
      </w:r>
    </w:p>
    <w:p w14:paraId="044637E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14DA5DF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1853EBE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Слова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количество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(many/much, little/a little; few/a few; a lot of).</w:t>
      </w:r>
    </w:p>
    <w:p w14:paraId="668CE91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etc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.). </w:t>
      </w:r>
    </w:p>
    <w:p w14:paraId="46D6BC5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Количественные и порядковые числительные. </w:t>
      </w:r>
    </w:p>
    <w:p w14:paraId="3705580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630E3A3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Социокультурные знания и умения</w:t>
      </w:r>
    </w:p>
    <w:p w14:paraId="33DC22A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1F293B6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0BD7B74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D9E093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2D52DB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2747CD7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Компенсаторные умения</w:t>
      </w:r>
    </w:p>
    <w:p w14:paraId="08A28EC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5F4CFAE7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742651C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14:paraId="392D99F2" w14:textId="77777777" w:rsidR="004574C6" w:rsidRPr="005B01F1" w:rsidRDefault="009C43A1" w:rsidP="005B01F1">
      <w:pPr>
        <w:spacing w:after="0" w:line="240" w:lineRule="auto"/>
        <w:ind w:left="120"/>
        <w:jc w:val="center"/>
        <w:rPr>
          <w:b/>
          <w:sz w:val="16"/>
          <w:szCs w:val="16"/>
        </w:rPr>
      </w:pPr>
      <w:bookmarkStart w:id="4" w:name="block-7214141"/>
      <w:bookmarkEnd w:id="3"/>
      <w:r w:rsidRPr="005B01F1">
        <w:rPr>
          <w:rFonts w:ascii="Times New Roman" w:hAnsi="Times New Roman"/>
          <w:b/>
          <w:color w:val="000000"/>
          <w:sz w:val="16"/>
          <w:szCs w:val="16"/>
        </w:rPr>
        <w:t>ПЛАНИРУЕМЫЕ РЕЗУЛЬТАТЫ ОСВОЕНИЯ ПРОГРАММЫ ПО АНГЛИЙСКОМУ ЯЗЫКУ НА УРОВНЕ СРЕДНЕГО</w:t>
      </w:r>
      <w:r w:rsidR="00384736" w:rsidRPr="005B01F1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5B01F1">
        <w:rPr>
          <w:rFonts w:ascii="Times New Roman" w:hAnsi="Times New Roman"/>
          <w:b/>
          <w:color w:val="000000"/>
          <w:sz w:val="16"/>
          <w:szCs w:val="16"/>
        </w:rPr>
        <w:t>ОБЩЕГО ОБРАЗОВАНИЯ</w:t>
      </w:r>
    </w:p>
    <w:p w14:paraId="2577AA4A" w14:textId="77777777" w:rsidR="004574C6" w:rsidRPr="005B01F1" w:rsidRDefault="004574C6" w:rsidP="005B01F1">
      <w:pPr>
        <w:spacing w:after="0" w:line="240" w:lineRule="auto"/>
        <w:ind w:left="120"/>
        <w:jc w:val="both"/>
        <w:rPr>
          <w:sz w:val="16"/>
          <w:szCs w:val="16"/>
        </w:rPr>
      </w:pPr>
    </w:p>
    <w:p w14:paraId="7ACC9665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pacing w:val="-2"/>
          <w:sz w:val="16"/>
          <w:szCs w:val="16"/>
        </w:rPr>
        <w:t>ЛИЧНОСТНЫЕ РЕЗУЛЬТАТЫ</w:t>
      </w:r>
    </w:p>
    <w:p w14:paraId="15B2A5C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18E1A7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4399D49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7F7CA54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1) гражданского воспитания:</w:t>
      </w:r>
    </w:p>
    <w:p w14:paraId="6BDC871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637DE3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осознание своих конституционных прав и обязанностей, уважение закона и правопорядка;</w:t>
      </w:r>
    </w:p>
    <w:p w14:paraId="2854C1D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569E2BF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D09F6D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24FEBA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умение взаимодействовать с социальными институтами в соответствии с их функциями и назначением;</w:t>
      </w:r>
    </w:p>
    <w:p w14:paraId="5F10331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к гуманитарной и волонтёрской деятельности.</w:t>
      </w:r>
    </w:p>
    <w:p w14:paraId="0B84055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2) патриотического воспитания:</w:t>
      </w:r>
    </w:p>
    <w:p w14:paraId="62CEBA1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2FC6077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5B19CE9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идейная убеждённость, готовность к служению и защите Отечества, ответственность за его судьбу.</w:t>
      </w:r>
    </w:p>
    <w:p w14:paraId="0816D5E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3) духовно-нравственного воспитания:</w:t>
      </w:r>
    </w:p>
    <w:p w14:paraId="6F18424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осознание духовных ценностей российского народа;</w:t>
      </w:r>
    </w:p>
    <w:p w14:paraId="10B45FD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сформированность нравственного сознания, этического поведения; </w:t>
      </w:r>
    </w:p>
    <w:p w14:paraId="72CD62E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C57AFF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3"/>
          <w:sz w:val="16"/>
          <w:szCs w:val="16"/>
        </w:rPr>
        <w:t>осознание личного вклада в построение устойчивого будущего;</w:t>
      </w:r>
    </w:p>
    <w:p w14:paraId="5B06DA1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30E8AC9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lastRenderedPageBreak/>
        <w:t>4) эстетического воспитания:</w:t>
      </w:r>
    </w:p>
    <w:p w14:paraId="69331F8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94E9BF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07C17B7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4A9607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10E57FF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F6B8B1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5) физического воспитания:</w:t>
      </w:r>
    </w:p>
    <w:p w14:paraId="6BC4A39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сформированность здорового и безопасного образа жизни, ответственного отношения к своему здоровью;</w:t>
      </w:r>
    </w:p>
    <w:p w14:paraId="71C4995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потребность в физическом совершенствовании, занятиях спортивно-оздоровительной деятельностью;</w:t>
      </w:r>
    </w:p>
    <w:p w14:paraId="1E3B958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активное неприятие вредных привычек и иных форм причинения вреда физическому и психическому здоровью.</w:t>
      </w:r>
    </w:p>
    <w:p w14:paraId="6EE3CCF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6) трудового воспитания:</w:t>
      </w:r>
    </w:p>
    <w:p w14:paraId="343BA5D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к труду, осознание ценности мастерства, трудолюбие;</w:t>
      </w:r>
    </w:p>
    <w:p w14:paraId="6F559E8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2AFFCE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7485418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37304A5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7) экологического воспитания:</w:t>
      </w:r>
    </w:p>
    <w:p w14:paraId="52A195B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BFA909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688A56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33F1A8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расширение опыта деятельности экологической направленности.</w:t>
      </w:r>
    </w:p>
    <w:p w14:paraId="56E9249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8) ценности научного познания:</w:t>
      </w:r>
    </w:p>
    <w:p w14:paraId="492D078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F867DA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58ECDE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127CE74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5B01F1">
        <w:rPr>
          <w:rFonts w:ascii="Times New Roman" w:hAnsi="Times New Roman"/>
          <w:color w:val="000000"/>
          <w:sz w:val="16"/>
          <w:szCs w:val="16"/>
        </w:rPr>
        <w:t>по иностранному</w:t>
      </w:r>
      <w:proofErr w:type="gramEnd"/>
      <w:r w:rsidRPr="005B01F1">
        <w:rPr>
          <w:rFonts w:ascii="Times New Roman" w:hAnsi="Times New Roman"/>
          <w:color w:val="000000"/>
          <w:sz w:val="16"/>
          <w:szCs w:val="16"/>
        </w:rPr>
        <w:t xml:space="preserve">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14:paraId="5CC1BE5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FB04C9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97680F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23F3EB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F56571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0E57C7F4" w14:textId="77777777" w:rsidR="00902F68" w:rsidRPr="005B01F1" w:rsidRDefault="00902F68" w:rsidP="005B01F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14:paraId="589E90C3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МЕТАПРЕДМЕТНЫЕ РЕЗУЛЬТАТЫ</w:t>
      </w:r>
    </w:p>
    <w:p w14:paraId="562480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 результате изучения программы </w:t>
      </w:r>
      <w:proofErr w:type="gramStart"/>
      <w:r w:rsidRPr="005B01F1">
        <w:rPr>
          <w:rFonts w:ascii="Times New Roman" w:hAnsi="Times New Roman"/>
          <w:color w:val="000000"/>
          <w:sz w:val="16"/>
          <w:szCs w:val="16"/>
        </w:rPr>
        <w:t>по иностранному</w:t>
      </w:r>
      <w:proofErr w:type="gramEnd"/>
      <w:r w:rsidRPr="005B01F1">
        <w:rPr>
          <w:rFonts w:ascii="Times New Roman" w:hAnsi="Times New Roman"/>
          <w:color w:val="000000"/>
          <w:sz w:val="16"/>
          <w:szCs w:val="16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16B2B06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Познавательные универсальные учебные действия</w:t>
      </w:r>
    </w:p>
    <w:p w14:paraId="175E5BA6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Базовые логические действия:</w:t>
      </w:r>
    </w:p>
    <w:p w14:paraId="19EEBA50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самостоятельно формулировать и актуализировать проблему, рассматривать её всесторонне; </w:t>
      </w:r>
    </w:p>
    <w:p w14:paraId="766E3BB7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7DF5E592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определять цели деятельности, задавать параметры и критерии их достижения;</w:t>
      </w:r>
    </w:p>
    <w:p w14:paraId="5D750940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выявлять закономерности в языковых явлениях изучаемого иностранного (английского) языка; </w:t>
      </w:r>
    </w:p>
    <w:p w14:paraId="6DF0B5C9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разрабатывать план решения проблемы с учётом анализа имеющихся материальных и нематериальных ресурсов;</w:t>
      </w:r>
    </w:p>
    <w:p w14:paraId="467AE28B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вносить коррективы в деятельность, оценивать соответствие </w:t>
      </w: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результатов целям, оценивать риски последствий деятельности; </w:t>
      </w:r>
    </w:p>
    <w:p w14:paraId="7351D884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5EC40FB" w14:textId="77777777" w:rsidR="004574C6" w:rsidRPr="005B01F1" w:rsidRDefault="009C43A1" w:rsidP="005B01F1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развивать креативное мышление при решении жизненных проблем.</w:t>
      </w:r>
    </w:p>
    <w:p w14:paraId="7385AEED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Базовые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исследовательские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действия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6A94C0D1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7B6028A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C8C688F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научной лингвистической терминологией, ключевыми понятиями и методами;</w:t>
      </w:r>
    </w:p>
    <w:p w14:paraId="41941C87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ставить и формулировать собственные задачи в образовательной деятельности и жизненных ситуациях;</w:t>
      </w:r>
    </w:p>
    <w:p w14:paraId="6A173411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73565E4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6929D03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давать оценку новым ситуациям, оценивать приобретённый опыт;</w:t>
      </w:r>
    </w:p>
    <w:p w14:paraId="719E7D57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осуществлять целенаправленный поиск переноса средств и способов действия в профессиональную среду;</w:t>
      </w:r>
    </w:p>
    <w:p w14:paraId="683B592E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>уметь переносить знания в познавательную и практическую области жизнедеятельности;</w:t>
      </w:r>
    </w:p>
    <w:p w14:paraId="47D92D2D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уметь интегрировать знания из разных предметных областей; </w:t>
      </w:r>
    </w:p>
    <w:p w14:paraId="71A6EDAA" w14:textId="77777777" w:rsidR="004574C6" w:rsidRPr="005B01F1" w:rsidRDefault="009C43A1" w:rsidP="005B01F1">
      <w:pPr>
        <w:numPr>
          <w:ilvl w:val="0"/>
          <w:numId w:val="2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BF87630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Работа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информацией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>:</w:t>
      </w:r>
    </w:p>
    <w:p w14:paraId="75DAEAC6" w14:textId="77777777" w:rsidR="004574C6" w:rsidRPr="005B01F1" w:rsidRDefault="009C43A1" w:rsidP="005B01F1">
      <w:pPr>
        <w:numPr>
          <w:ilvl w:val="0"/>
          <w:numId w:val="3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A6D97E0" w14:textId="77777777" w:rsidR="004574C6" w:rsidRPr="005B01F1" w:rsidRDefault="009C43A1" w:rsidP="005B01F1">
      <w:pPr>
        <w:numPr>
          <w:ilvl w:val="0"/>
          <w:numId w:val="3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09686696" w14:textId="77777777" w:rsidR="004574C6" w:rsidRPr="005B01F1" w:rsidRDefault="009C43A1" w:rsidP="005B01F1">
      <w:pPr>
        <w:numPr>
          <w:ilvl w:val="0"/>
          <w:numId w:val="3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оценивать достоверность информации, её соответствие морально-этическим нормам; </w:t>
      </w:r>
    </w:p>
    <w:p w14:paraId="053445CA" w14:textId="77777777" w:rsidR="004574C6" w:rsidRPr="005B01F1" w:rsidRDefault="009C43A1" w:rsidP="005B01F1">
      <w:pPr>
        <w:numPr>
          <w:ilvl w:val="0"/>
          <w:numId w:val="3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165F9D3" w14:textId="77777777" w:rsidR="004574C6" w:rsidRPr="005B01F1" w:rsidRDefault="009C43A1" w:rsidP="005B01F1">
      <w:pPr>
        <w:numPr>
          <w:ilvl w:val="0"/>
          <w:numId w:val="3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навыками распознавания и защиты информации, информационной безопасности личности.</w:t>
      </w:r>
    </w:p>
    <w:p w14:paraId="002DEA46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Коммуникативные универсальные учебные действия</w:t>
      </w:r>
    </w:p>
    <w:p w14:paraId="7C813201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Общение:</w:t>
      </w:r>
    </w:p>
    <w:p w14:paraId="03684183" w14:textId="77777777" w:rsidR="004574C6" w:rsidRPr="005B01F1" w:rsidRDefault="009C43A1" w:rsidP="005B01F1">
      <w:pPr>
        <w:numPr>
          <w:ilvl w:val="0"/>
          <w:numId w:val="4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осуществлять коммуникации во всех сферах жизни;</w:t>
      </w:r>
    </w:p>
    <w:p w14:paraId="51A5E4BA" w14:textId="77777777" w:rsidR="004574C6" w:rsidRPr="005B01F1" w:rsidRDefault="009C43A1" w:rsidP="005B01F1">
      <w:pPr>
        <w:numPr>
          <w:ilvl w:val="0"/>
          <w:numId w:val="4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4449EDE" w14:textId="77777777" w:rsidR="004574C6" w:rsidRPr="005B01F1" w:rsidRDefault="009C43A1" w:rsidP="005B01F1">
      <w:pPr>
        <w:numPr>
          <w:ilvl w:val="0"/>
          <w:numId w:val="4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378F88AF" w14:textId="77777777" w:rsidR="004574C6" w:rsidRPr="005B01F1" w:rsidRDefault="009C43A1" w:rsidP="005B01F1">
      <w:pPr>
        <w:numPr>
          <w:ilvl w:val="0"/>
          <w:numId w:val="4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развёрнуто и логично излагать свою точку зрения с использованием языковых средств.</w:t>
      </w:r>
    </w:p>
    <w:p w14:paraId="187B79D8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Регулятивные универсальные учебные действия</w:t>
      </w:r>
    </w:p>
    <w:p w14:paraId="53FE05E5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Самоорганизация</w:t>
      </w:r>
    </w:p>
    <w:p w14:paraId="53350565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41CE06A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2DA0B7D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давать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оценку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новым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ситуациям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11F7911B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делать осознанный выбор, аргументировать его, брать ответственность за решение;</w:t>
      </w:r>
    </w:p>
    <w:p w14:paraId="6186725A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оценивать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приобретённый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опыт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7DDDD3B6" w14:textId="77777777" w:rsidR="004574C6" w:rsidRPr="005B01F1" w:rsidRDefault="009C43A1" w:rsidP="005B01F1">
      <w:pPr>
        <w:numPr>
          <w:ilvl w:val="0"/>
          <w:numId w:val="5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20FF856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Самоконтроль</w:t>
      </w:r>
      <w:proofErr w:type="spellEnd"/>
    </w:p>
    <w:p w14:paraId="79B6C199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давать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оценку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новым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ситуациям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732DF9EC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5D9CFF1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500B181B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оценивать риски и своевременно принимать решения по их снижению;</w:t>
      </w:r>
    </w:p>
    <w:p w14:paraId="54A8AF8E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принимать мотивы и аргументы других при анализе результатов деятельности;</w:t>
      </w:r>
    </w:p>
    <w:p w14:paraId="6663BC11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принимать себя, понимая свои недостатки и достоинства;</w:t>
      </w:r>
    </w:p>
    <w:p w14:paraId="1B32BE15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принимать мотивы и аргументы других при анализе результатов деятельности;</w:t>
      </w:r>
    </w:p>
    <w:p w14:paraId="04B2E04F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признавать своё право и право других на ошибку;</w:t>
      </w:r>
    </w:p>
    <w:p w14:paraId="5D53DE69" w14:textId="77777777" w:rsidR="004574C6" w:rsidRPr="005B01F1" w:rsidRDefault="009C43A1" w:rsidP="005B01F1">
      <w:pPr>
        <w:numPr>
          <w:ilvl w:val="0"/>
          <w:numId w:val="6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развивать способность понимать мир с позиции другого человека;</w:t>
      </w:r>
    </w:p>
    <w:p w14:paraId="75884652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Совместная</w:t>
      </w:r>
      <w:proofErr w:type="spellEnd"/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b/>
          <w:color w:val="000000"/>
          <w:sz w:val="16"/>
          <w:szCs w:val="16"/>
        </w:rPr>
        <w:t>деятельность</w:t>
      </w:r>
      <w:proofErr w:type="spellEnd"/>
    </w:p>
    <w:p w14:paraId="07FEB260" w14:textId="77777777" w:rsidR="004574C6" w:rsidRPr="005B01F1" w:rsidRDefault="009C43A1" w:rsidP="005B01F1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понимать и использовать преимущества командной и индивидуальной работы;</w:t>
      </w:r>
    </w:p>
    <w:p w14:paraId="510DC6A5" w14:textId="77777777" w:rsidR="004574C6" w:rsidRPr="005B01F1" w:rsidRDefault="009C43A1" w:rsidP="005B01F1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188A8382" w14:textId="77777777" w:rsidR="004574C6" w:rsidRPr="005B01F1" w:rsidRDefault="009C43A1" w:rsidP="005B01F1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4E3C45B" w14:textId="77777777" w:rsidR="004574C6" w:rsidRPr="005B01F1" w:rsidRDefault="009C43A1" w:rsidP="005B01F1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0F09E65" w14:textId="77777777" w:rsidR="004574C6" w:rsidRPr="005B01F1" w:rsidRDefault="009C43A1" w:rsidP="005B01F1">
      <w:pPr>
        <w:numPr>
          <w:ilvl w:val="0"/>
          <w:numId w:val="7"/>
        </w:numPr>
        <w:spacing w:after="0" w:line="240" w:lineRule="auto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29F9392C" w14:textId="77777777" w:rsidR="004574C6" w:rsidRPr="005B01F1" w:rsidRDefault="004574C6" w:rsidP="005B01F1">
      <w:pPr>
        <w:spacing w:after="0" w:line="240" w:lineRule="auto"/>
        <w:ind w:left="120"/>
        <w:jc w:val="both"/>
        <w:rPr>
          <w:sz w:val="16"/>
          <w:szCs w:val="16"/>
        </w:rPr>
      </w:pPr>
    </w:p>
    <w:p w14:paraId="59131477" w14:textId="77777777" w:rsidR="004574C6" w:rsidRPr="005B01F1" w:rsidRDefault="009C43A1" w:rsidP="005B01F1">
      <w:pPr>
        <w:spacing w:after="0" w:line="240" w:lineRule="auto"/>
        <w:ind w:left="120"/>
        <w:jc w:val="both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>ПРЕДМЕТНЫЕ РЕЗУЛЬТАТЫ</w:t>
      </w:r>
    </w:p>
    <w:p w14:paraId="4C05098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784AB48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 концу </w:t>
      </w:r>
      <w:r w:rsidRPr="005B01F1">
        <w:rPr>
          <w:rFonts w:ascii="Times New Roman" w:hAnsi="Times New Roman"/>
          <w:b/>
          <w:i/>
          <w:color w:val="000000"/>
          <w:sz w:val="16"/>
          <w:szCs w:val="16"/>
        </w:rPr>
        <w:t xml:space="preserve">10 </w:t>
      </w:r>
      <w:proofErr w:type="spellStart"/>
      <w:r w:rsidRPr="005B01F1">
        <w:rPr>
          <w:rFonts w:ascii="Times New Roman" w:hAnsi="Times New Roman"/>
          <w:b/>
          <w:i/>
          <w:color w:val="000000"/>
          <w:sz w:val="16"/>
          <w:szCs w:val="16"/>
        </w:rPr>
        <w:t>класса</w:t>
      </w:r>
      <w:r w:rsidRPr="005B01F1">
        <w:rPr>
          <w:rFonts w:ascii="Times New Roman" w:hAnsi="Times New Roman"/>
          <w:color w:val="000000"/>
          <w:sz w:val="16"/>
          <w:szCs w:val="16"/>
        </w:rPr>
        <w:t>обучающийся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научится: </w:t>
      </w:r>
    </w:p>
    <w:p w14:paraId="64FC023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1) владеть основными видами речевой деятельности:</w:t>
      </w:r>
    </w:p>
    <w:p w14:paraId="32ED14B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говорение</w:t>
      </w:r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</w:p>
    <w:p w14:paraId="4C3FFD6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4DE850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646DA4E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 xml:space="preserve">аудирование: </w:t>
      </w:r>
    </w:p>
    <w:p w14:paraId="5D5CB1C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481DC49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</w:t>
      </w: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 xml:space="preserve">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несплошные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390A9FE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pacing w:val="1"/>
          <w:sz w:val="16"/>
          <w:szCs w:val="16"/>
        </w:rPr>
        <w:t xml:space="preserve">письменная речь: </w:t>
      </w:r>
    </w:p>
    <w:p w14:paraId="67A547B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4ABD3F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5944784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2) владеть фонетическими навыками: </w:t>
      </w:r>
    </w:p>
    <w:p w14:paraId="32C7247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CCEDFE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орфографическими навыками: правильно писать изученные слова;</w:t>
      </w:r>
    </w:p>
    <w:p w14:paraId="4771096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56833FE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0437B90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распознавать и употреблять в устной и письменной речи родственные слова, образованные с использованием аффиксации (глаголы при помощи префиксов dis-, mis-, re-, over-, under- и суффиксов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ise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ize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; имена существительные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- и суффиксов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ance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ence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-er/-or,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ist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ity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ment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-ness,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sion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tion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-ship; имена прилагательные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-, inter-, non- и суффиксов -able/-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ible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-al, -ed, -ese,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ful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ian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/-an,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ish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ive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-less,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ous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, -y; наречия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-, и суффикса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; числительные при помощи суффиксов -teen, -ty, -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th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); с использованием словосложения (сложные существительные путём соединения основ существительных (football);сложные существительные путём соединения основы прилагательного с основой существительного (bluebell); сложные существительные путём соединения основ существительных с предлогом (father-in-law); сложные прилагательные путём соединения основы прилагательного/числительного с основой существительного с добавлением суффикса -ed (blue-eyed, eight-legged); сложные прилагательные путём соединения наречия с основой причастия II (well-behaved); сложные прилагательные путём соединения основы прилагательного с основой причастия I (nice-looking); с использованием конверсии (образование имён существительных от неопределённых форм глаголов (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torun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arun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); имён существительных от прилагательных (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richpeople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therich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); глаголов от имён существительных (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ahand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tohand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 xml:space="preserve">); глаголов от имён прилагательных (cool – </w:t>
      </w:r>
      <w:proofErr w:type="spellStart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tocool</w:t>
      </w:r>
      <w:proofErr w:type="spellEnd"/>
      <w:r w:rsidRPr="005B01F1">
        <w:rPr>
          <w:rFonts w:ascii="Times New Roman" w:hAnsi="Times New Roman"/>
          <w:color w:val="000000"/>
          <w:spacing w:val="-1"/>
          <w:sz w:val="16"/>
          <w:szCs w:val="16"/>
        </w:rPr>
        <w:t>);</w:t>
      </w:r>
    </w:p>
    <w:p w14:paraId="68C1B37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имена прилагательные на -ed и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(excited – exciting);</w:t>
      </w:r>
    </w:p>
    <w:p w14:paraId="6A0E63A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4511B07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2ABCB4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3A23AE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речи:</w:t>
      </w:r>
    </w:p>
    <w:p w14:paraId="21BAC78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предложения, в том числе с несколькими обстоятельствами, следующими в определённом порядке; </w:t>
      </w:r>
    </w:p>
    <w:p w14:paraId="15843E9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начальнымIt; </w:t>
      </w:r>
    </w:p>
    <w:p w14:paraId="0D61C61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начальнымThere +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7AF9A37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глагольными конструкциями, содержащими глаголы-связки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tolook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toseem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tofeel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56010C2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cо сложным дополнением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ComplexObject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013B509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сложносочинённые предложения с сочинительными союзами and, but, or;</w:t>
      </w:r>
    </w:p>
    <w:p w14:paraId="5B8F7B5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союзами и союзными словами because, if, when, where, what, why, how;</w:t>
      </w:r>
    </w:p>
    <w:p w14:paraId="2A7B5AD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определительными придаточными с союзными словами who, which, that;</w:t>
      </w:r>
    </w:p>
    <w:p w14:paraId="59591C8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союзными словами whoever, whatever, however, whenever;</w:t>
      </w:r>
    </w:p>
    <w:p w14:paraId="4AA793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условные предложения с глаголами в изъявительном наклонении (Conditional 0,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с глаголами в сослагательном наклонении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</w:t>
      </w:r>
    </w:p>
    <w:p w14:paraId="19DAFAA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инверсию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hardly (ever) …when, no sooner … that, if only …;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условных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(If) … should do;</w:t>
      </w:r>
    </w:p>
    <w:p w14:paraId="00CE6F0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все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типы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вопросительных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общий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специальный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альтернативный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разделительный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Present/Past/Future Simple Tense; Present/Past Continuous Tense; Present/Past Perfect Tense; Present Perfect Continuous Tense); </w:t>
      </w:r>
    </w:p>
    <w:p w14:paraId="0A850B6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2D13FF7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модальные глаголы в косвенной речи в настоящем и прошедшем времени; </w:t>
      </w:r>
    </w:p>
    <w:p w14:paraId="733C0CF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as … as, not so … as; both … and …, either … or, neither … nor; </w:t>
      </w:r>
    </w:p>
    <w:p w14:paraId="61C9958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Iwish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0D79B2E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конструкции с глаголами на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hatedoingsmth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10D152D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c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stop, to remember, to forget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разница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значении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to stop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4963AC7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It takes me …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0FDB369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  <w:lang w:val="en-US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usedto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+ </w:t>
      </w:r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>;</w:t>
      </w:r>
    </w:p>
    <w:p w14:paraId="67C9A93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be/get used to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be/get used to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3E6CF6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 prefer, I’d prefer, I’d rather prefer,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предпочтение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а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также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I’d rather, You’d better; </w:t>
      </w:r>
    </w:p>
    <w:p w14:paraId="7543DD5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478E995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глаголы (правильные и неправильные)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видо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-временных формах действительного залога в изъявительном наклонении (Present/Past/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FutureSimpleTense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PastPerfectTense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Future-in-the-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наиболее употребительных формах страдательного залога (Present/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PastSimplePassive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449E40F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lastRenderedPageBreak/>
        <w:t>конструкция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to be going to,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Future Simple Tense и Present Continuous Tense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для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выражения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будущего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действия</w:t>
      </w:r>
      <w:proofErr w:type="spellEnd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; </w:t>
      </w:r>
    </w:p>
    <w:p w14:paraId="062EA50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модальные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эквиваленты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(can/be able to, could, must/have to, may, might, should, shall, would, will, need, ought to); </w:t>
      </w:r>
    </w:p>
    <w:p w14:paraId="467D2BC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неличные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герундий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и Participle II);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функции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определения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– a playing child, Participle II – a written text);</w:t>
      </w:r>
    </w:p>
    <w:p w14:paraId="4B06046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определённый, неопределённый и нулевой артикли; </w:t>
      </w:r>
    </w:p>
    <w:p w14:paraId="40E4C93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существительные во множественном числе, образованные по правилу, и исключения; </w:t>
      </w:r>
    </w:p>
    <w:p w14:paraId="2407902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неисчисляемые имена существительные, имеющие форму только множественного числа; </w:t>
      </w:r>
    </w:p>
    <w:p w14:paraId="513308B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притяжательный падеж имён существительных;</w:t>
      </w:r>
    </w:p>
    <w:p w14:paraId="2DE1D2F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B67CF1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8813C8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слова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количество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(many/much, little/a little; few/a few; a lot of);</w:t>
      </w:r>
    </w:p>
    <w:p w14:paraId="40FC4C0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</w:t>
      </w:r>
      <w:proofErr w:type="spellStart"/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>etc</w:t>
      </w:r>
      <w:proofErr w:type="spellEnd"/>
      <w:r w:rsidRPr="005B01F1">
        <w:rPr>
          <w:rFonts w:ascii="Times New Roman" w:hAnsi="Times New Roman"/>
          <w:color w:val="000000"/>
          <w:spacing w:val="1"/>
          <w:sz w:val="16"/>
          <w:szCs w:val="16"/>
        </w:rPr>
        <w:t>.);</w:t>
      </w:r>
    </w:p>
    <w:p w14:paraId="29FD96D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количественные и порядковые числительные; </w:t>
      </w:r>
    </w:p>
    <w:p w14:paraId="009077F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415731F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5) владеть социокультурными знаниями и умениями:</w:t>
      </w:r>
    </w:p>
    <w:p w14:paraId="4924DED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2686E5E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202EC76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DA4974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проявлять уважение к иной культуре; </w:t>
      </w:r>
    </w:p>
    <w:p w14:paraId="6E4B747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соблюдать нормы вежливости в межкультурном общении; </w:t>
      </w:r>
    </w:p>
    <w:p w14:paraId="5FC03A5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6C8A391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0DBC6D3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5B01F1">
        <w:rPr>
          <w:rFonts w:ascii="Times New Roman" w:hAnsi="Times New Roman"/>
          <w:color w:val="000000"/>
          <w:sz w:val="16"/>
          <w:szCs w:val="16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10B68C4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 концу </w:t>
      </w:r>
      <w:r w:rsidRPr="005B01F1">
        <w:rPr>
          <w:rFonts w:ascii="Times New Roman" w:hAnsi="Times New Roman"/>
          <w:b/>
          <w:i/>
          <w:color w:val="000000"/>
          <w:sz w:val="16"/>
          <w:szCs w:val="16"/>
        </w:rPr>
        <w:t xml:space="preserve">11 </w:t>
      </w:r>
      <w:proofErr w:type="spellStart"/>
      <w:r w:rsidRPr="005B01F1">
        <w:rPr>
          <w:rFonts w:ascii="Times New Roman" w:hAnsi="Times New Roman"/>
          <w:b/>
          <w:i/>
          <w:color w:val="000000"/>
          <w:sz w:val="16"/>
          <w:szCs w:val="16"/>
        </w:rPr>
        <w:t>класса</w:t>
      </w:r>
      <w:r w:rsidRPr="005B01F1">
        <w:rPr>
          <w:rFonts w:ascii="Times New Roman" w:hAnsi="Times New Roman"/>
          <w:color w:val="000000"/>
          <w:sz w:val="16"/>
          <w:szCs w:val="16"/>
        </w:rPr>
        <w:t>обучающийся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научится: </w:t>
      </w:r>
    </w:p>
    <w:p w14:paraId="462F791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1) владеть основными видами речевой деятельности:</w:t>
      </w:r>
    </w:p>
    <w:p w14:paraId="2644911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говорение</w:t>
      </w:r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</w:p>
    <w:p w14:paraId="2F7FDCC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57449C1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7E24551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>аудирование</w:t>
      </w:r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</w:p>
    <w:p w14:paraId="52E0A16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0E9BDA3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pacing w:val="-3"/>
          <w:sz w:val="16"/>
          <w:szCs w:val="16"/>
        </w:rPr>
        <w:t xml:space="preserve">смысловое чтение: </w:t>
      </w:r>
    </w:p>
    <w:p w14:paraId="0C0FFB0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-3"/>
          <w:sz w:val="16"/>
          <w:szCs w:val="16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5B01F1">
        <w:rPr>
          <w:rFonts w:ascii="Times New Roman" w:hAnsi="Times New Roman"/>
          <w:color w:val="000000"/>
          <w:spacing w:val="-3"/>
          <w:sz w:val="16"/>
          <w:szCs w:val="16"/>
        </w:rPr>
        <w:t>несплошные</w:t>
      </w:r>
      <w:proofErr w:type="spellEnd"/>
      <w:r w:rsidRPr="005B01F1">
        <w:rPr>
          <w:rFonts w:ascii="Times New Roman" w:hAnsi="Times New Roman"/>
          <w:color w:val="000000"/>
          <w:spacing w:val="-3"/>
          <w:sz w:val="16"/>
          <w:szCs w:val="16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5C1DFD1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i/>
          <w:color w:val="000000"/>
          <w:sz w:val="16"/>
          <w:szCs w:val="16"/>
        </w:rPr>
        <w:t xml:space="preserve">письменная речь: </w:t>
      </w:r>
    </w:p>
    <w:p w14:paraId="0583CC2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приёме на работу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applicationletter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2C3CAC3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2EA8B4D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2) владеть фонетическими навыками: </w:t>
      </w:r>
    </w:p>
    <w:p w14:paraId="192D9E2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06190B0C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владеть орфографическими навыками: правильно писать изученные слова;</w:t>
      </w:r>
    </w:p>
    <w:p w14:paraId="09C98CC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142A515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3680109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родственные слова, образованные с использованием аффиксации (глаголы при помощи префиксов dis-, mis-, re-, over-, under- и суффиксов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ize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имена существительные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суффиксов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ence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-er/-or,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ity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ment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-ness,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tion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-ship;имена прилагательные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inter-, non-, post-, pre-, super- и суффиксов -able/-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ible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-al, -ed, -ese,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ian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/-an,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-less,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ous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, -y; наречия при помощи префиксов un-, in-/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-, il-/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ir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 и суффикса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ly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числительные при помощи суффиксов -teen, -ty,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);с использованием словосложения (сложные существительные путём соединения основ существительных (football); сложные существительные путём соединения основы прилагательного с основой существительного (bluebell); сложные существительные путём соединения основ существительных с предлогом (father-in-law); сложные прилагательные путём соединения основы прилагательного/числительного с основой существительного с добавлением суффикса -ed (blue-eyed, eight-legged); сложные прилагательные путём соединения наречия с основой причастия II (well-behaved); сложные прилагательные путём соединения основы прилагательного с основой причастия I (nice-looking); с использованием конверсии (образование имён существительных от неопределённых форм глаголов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arun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 имён существительных от прилагательных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richpeople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therich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 глаголов от имён существительных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ahand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tohand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глаголов от имён прилагательных (cool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tocool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</w:t>
      </w:r>
    </w:p>
    <w:p w14:paraId="6A082B7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имена прилагательные на -ed и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(excited – exciting);</w:t>
      </w:r>
    </w:p>
    <w:p w14:paraId="5679700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0BCC25B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1CFE7E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FFF42A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распознавать и употреблять в устной и письменной речи: </w:t>
      </w:r>
    </w:p>
    <w:p w14:paraId="4EAD0F6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предложения, в том числе с несколькими обстоятельствами, следующими в определённом порядке; </w:t>
      </w:r>
    </w:p>
    <w:p w14:paraId="6034E39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начальнымIt; </w:t>
      </w:r>
    </w:p>
    <w:p w14:paraId="680C1DC0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начальнымThere +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33DE3F4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глагольными конструкциями, содержащими глаголы-связки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tobe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tolook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toseem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tofeel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702EF35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cо сложным дополнением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ComplexObject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543A3B4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cо сложным подлежащим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ComplexSubject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5901EBF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инверсию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hardly (ever) … when, no sooner … that, if only …;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условных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(If) … should do;</w:t>
      </w:r>
    </w:p>
    <w:p w14:paraId="39C71BC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сложносочинённые предложения с сочинительными союзами and, but, or;</w:t>
      </w:r>
    </w:p>
    <w:p w14:paraId="26819D73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союзами и союзными словами because, if, when, where, what, why, how;</w:t>
      </w:r>
    </w:p>
    <w:p w14:paraId="55821DC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определительными придаточными с союзными словами who, which, that;</w:t>
      </w:r>
    </w:p>
    <w:p w14:paraId="7BBDC67D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сложноподчинённые предложения с союзными словами whoever, whatever, however, whenever;</w:t>
      </w:r>
    </w:p>
    <w:p w14:paraId="3A74B02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условные предложения с глаголами в изъявительном наклонении (Conditional 0,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с глаголами в сослагательном наклонении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ConditionalIII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);</w:t>
      </w:r>
    </w:p>
    <w:p w14:paraId="2995D29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все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типы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вопросительных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общий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специальный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альтернативный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разделительный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вопросы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Present/Past/Future Simple Tense; Present/Past Continuous Tense; Present/Past Perfect Tense; Present Perfect Continuous Tense); </w:t>
      </w:r>
    </w:p>
    <w:p w14:paraId="73BD5E5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42DA491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модальные глаголы в косвенной речи в настоящем и прошедшем времени; </w:t>
      </w:r>
    </w:p>
    <w:p w14:paraId="4B32C475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предложения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as … as, not so … as; both … and …, either … or, neither … nor; </w:t>
      </w:r>
    </w:p>
    <w:p w14:paraId="75A792D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предложения с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Iwish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38B865B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конструкции с глаголами на 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ing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: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tolove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hatedoingsmth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15231F2F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c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глаголами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stop, to remember, to forget (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разница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значении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stop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to stop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7F7011A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It takes me… to do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</w:t>
      </w:r>
    </w:p>
    <w:p w14:paraId="09625418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  <w:lang w:val="en-US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usedto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+ </w:t>
      </w:r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r w:rsidRPr="005B01F1">
        <w:rPr>
          <w:rFonts w:ascii="Times New Roman" w:hAnsi="Times New Roman"/>
          <w:color w:val="000000"/>
          <w:sz w:val="16"/>
          <w:szCs w:val="16"/>
          <w:lang w:val="en-US"/>
        </w:rPr>
        <w:t>;</w:t>
      </w:r>
    </w:p>
    <w:p w14:paraId="1C40CC2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be/get used to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be/get used to doing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smth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7CE4A6D1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 prefer, I’d prefer, I’d rather prefer,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предпочтение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а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также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I’d rather, You’d better; </w:t>
      </w:r>
    </w:p>
    <w:p w14:paraId="6AE09809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453571B4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глаголы (правильные и неправильные)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видо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-временных формах действительного залога в изъявительном наклонении (Present/Past/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FutureSimpleTense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Present/Past/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FutureContinuousTense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PastPerfectTense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PresentPerfectContinuousTense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; Future-in-the-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PastTense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>) и наиболее употребительных формах страдательного залога (Present/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PastSimplePassive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PresentPerfectPassive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); </w:t>
      </w:r>
    </w:p>
    <w:p w14:paraId="2E57D78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конструкция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to be going to,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Future Simple Tense и Present Continuous Tense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для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будущего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действия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7AF4981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модальные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их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эквиваленты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(can/be able to, could, must/have to, may, might, should, shall, would, will, need, ought to); </w:t>
      </w:r>
    </w:p>
    <w:p w14:paraId="147C2EE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неличные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формы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глагола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–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инфинитив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герундий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и Participle II);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причастия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в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функции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определения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(Participle I – a playing child, Participle II – a written text);</w:t>
      </w:r>
    </w:p>
    <w:p w14:paraId="7B1F5D4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определённый, неопределённый и нулевой артикли; </w:t>
      </w:r>
    </w:p>
    <w:p w14:paraId="7D4B64E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имена существительные во множественном числе, образованные по правилу, и исключения; </w:t>
      </w:r>
    </w:p>
    <w:p w14:paraId="506BF85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неисчисляемые имена существительные, имеющие форму только множественного числа; </w:t>
      </w:r>
    </w:p>
    <w:p w14:paraId="59241C5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притяжательный падеж имён существительных;</w:t>
      </w:r>
    </w:p>
    <w:p w14:paraId="5961236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E981DC6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2CBB42B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слова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выражающие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 w:rsidRPr="005B01F1">
        <w:rPr>
          <w:rFonts w:ascii="Times New Roman" w:hAnsi="Times New Roman"/>
          <w:color w:val="000000"/>
          <w:sz w:val="16"/>
          <w:szCs w:val="16"/>
        </w:rPr>
        <w:t>количество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(many/much, little/a little; few/a few; a lot of);</w:t>
      </w:r>
    </w:p>
    <w:p w14:paraId="26FA739E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</w:t>
      </w:r>
      <w:proofErr w:type="spellStart"/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etc</w:t>
      </w:r>
      <w:proofErr w:type="spellEnd"/>
      <w:r w:rsidRPr="005B01F1">
        <w:rPr>
          <w:rFonts w:ascii="Times New Roman" w:hAnsi="Times New Roman"/>
          <w:color w:val="000000"/>
          <w:spacing w:val="2"/>
          <w:sz w:val="16"/>
          <w:szCs w:val="16"/>
        </w:rPr>
        <w:t>.);</w:t>
      </w:r>
    </w:p>
    <w:p w14:paraId="71323CC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количественные и порядковые числительные; </w:t>
      </w:r>
    </w:p>
    <w:p w14:paraId="2F5289F7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0C83A352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>5) владеть социокультурными знаниями и умениями:</w:t>
      </w:r>
    </w:p>
    <w:p w14:paraId="311D4B6B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</w:t>
      </w:r>
      <w:r w:rsidRPr="005B01F1">
        <w:rPr>
          <w:rFonts w:ascii="Times New Roman" w:hAnsi="Times New Roman"/>
          <w:color w:val="000000"/>
          <w:sz w:val="16"/>
          <w:szCs w:val="16"/>
        </w:rPr>
        <w:lastRenderedPageBreak/>
        <w:t xml:space="preserve">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4BE31E6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3129A7A" w14:textId="77777777" w:rsidR="004574C6" w:rsidRPr="005B01F1" w:rsidRDefault="009C43A1" w:rsidP="005B01F1">
      <w:pPr>
        <w:spacing w:after="0" w:line="240" w:lineRule="auto"/>
        <w:ind w:firstLine="600"/>
        <w:jc w:val="both"/>
        <w:rPr>
          <w:sz w:val="16"/>
          <w:szCs w:val="16"/>
        </w:rPr>
      </w:pPr>
      <w:r w:rsidRPr="005B01F1">
        <w:rPr>
          <w:rFonts w:ascii="Times New Roman" w:hAnsi="Times New Roman"/>
          <w:color w:val="000000"/>
          <w:sz w:val="16"/>
          <w:szCs w:val="16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</w:t>
      </w:r>
      <w:proofErr w:type="spellStart"/>
      <w:r w:rsidRPr="005B01F1">
        <w:rPr>
          <w:rFonts w:ascii="Times New Roman" w:hAnsi="Times New Roman"/>
          <w:color w:val="000000"/>
          <w:spacing w:val="-2"/>
          <w:sz w:val="16"/>
          <w:szCs w:val="16"/>
        </w:rPr>
        <w:t>ИКТ;</w:t>
      </w:r>
      <w:r w:rsidRPr="005B01F1">
        <w:rPr>
          <w:rFonts w:ascii="Times New Roman" w:hAnsi="Times New Roman"/>
          <w:color w:val="000000"/>
          <w:sz w:val="16"/>
          <w:szCs w:val="16"/>
        </w:rPr>
        <w:t>соблюдать</w:t>
      </w:r>
      <w:proofErr w:type="spellEnd"/>
      <w:r w:rsidRPr="005B01F1">
        <w:rPr>
          <w:rFonts w:ascii="Times New Roman" w:hAnsi="Times New Roman"/>
          <w:color w:val="000000"/>
          <w:sz w:val="16"/>
          <w:szCs w:val="16"/>
        </w:rPr>
        <w:t xml:space="preserve"> правила информационной безопасности в ситуациях повседневной жизни и при работе в сети Интернет.</w:t>
      </w:r>
    </w:p>
    <w:p w14:paraId="5BBD2F95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14:paraId="03D74B3D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bookmarkStart w:id="5" w:name="block-7214142"/>
      <w:bookmarkEnd w:id="4"/>
      <w:r w:rsidRPr="005B01F1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ТЕМАТИЧЕСКОЕ ПЛАНИРОВАНИЕ </w:t>
      </w:r>
    </w:p>
    <w:p w14:paraId="756E0A0C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3960"/>
        <w:gridCol w:w="1398"/>
        <w:gridCol w:w="1598"/>
        <w:gridCol w:w="1692"/>
        <w:gridCol w:w="2403"/>
      </w:tblGrid>
      <w:tr w:rsidR="004574C6" w:rsidRPr="005B01F1" w14:paraId="403E3B36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4529E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04622C6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D2276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B2FDC9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2D5608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A42F5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2FF7608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7D7BE3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2543F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6AF41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4E3D8F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C9C74FB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40BFD1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40B678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8E8AA5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B699A0F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FB2D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574C6" w:rsidRPr="005B01F1" w14:paraId="2210527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4CE1D90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50C865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Конфликтные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ситуации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их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предупреждение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24B58A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5549BA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1FA08D5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31D049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1BC0E0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397AAC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23FC97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9DFA1C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90C210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71BAFF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1FCB04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0C29AC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672F783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8E35AD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Отказ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вредных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AE2CED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FE5C57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62919B9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CC96D1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7E0C7DE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4B8AFBE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3AD1A1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решения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Права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обязанности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78903E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6681EA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92CA2B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62BD8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1233315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4840FF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F24430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</w:t>
            </w:r>
            <w:proofErr w:type="gram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).Роль</w:t>
            </w:r>
            <w:proofErr w:type="gram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2EBF34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69F898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F72BCBA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BF1FC8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401F295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F9CAC6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E4EFCA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Любовь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CFD466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1439DB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FC3025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CFCE0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02EAA4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6830B17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4D2235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Покупки: одежда, обувь, продукты питания.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Карманные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деньги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Молодежная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263593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E23F03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984489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88A0B9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7F3CD04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EBC4301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638C7B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1112B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06D921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CC4B61C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8B11F5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F53002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0EF966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82B484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540C75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6EE2E9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03C89B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33B27B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ABA5C6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E39F8D1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0B2E2F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F7AD2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B95541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087408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58337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3719E54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A77B9E7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23AEA2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9EF3CEA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00C276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310076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4EB6F4E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70E002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7D4B0D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B51A66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современной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AC28B73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6CB729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BB6774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7C9286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4C1E21E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290ACC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900F25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A1F2E1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EF8611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FF71C55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606C0C6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D1F236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068630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56A3ED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DB6F54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4A8DC9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A2E0834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FD5E8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EE2A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DE428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A46C625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2C5DB2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1350DB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5119736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385B34C5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6383" w:h="11906" w:orient="landscape"/>
          <w:pgMar w:top="1134" w:right="567" w:bottom="1134" w:left="1134" w:header="720" w:footer="720" w:gutter="0"/>
          <w:cols w:space="720"/>
          <w:docGrid w:linePitch="299"/>
        </w:sectPr>
      </w:pPr>
    </w:p>
    <w:p w14:paraId="1E0442A9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3960"/>
        <w:gridCol w:w="1398"/>
        <w:gridCol w:w="1598"/>
        <w:gridCol w:w="1692"/>
        <w:gridCol w:w="2403"/>
      </w:tblGrid>
      <w:tr w:rsidR="004574C6" w:rsidRPr="005B01F1" w14:paraId="7B1FEED9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DFFC0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10C91EA0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8AA9B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7A5C4E9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01F39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A9BDC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E7A0BB6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C722A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B01B5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D2E6F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8B1C36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3C60CD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E6BFE3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25C3B02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50A9DF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C91AA73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4E0D6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574C6" w:rsidRPr="005B01F1" w14:paraId="6D74EF4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C85E7A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DD6AA1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Конфликтные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ситуации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их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предупреждение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506327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F89FA4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113391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F4051D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7CF792B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A0CEE35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1B38B4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5B15E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630CF7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7F52A5D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66E1F6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2CEB3F5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C3D24A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674510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Отказ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от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вредных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D14B09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38520A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B02532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8FC7A8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1E1DDB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EAA9A0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7A4CF8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решения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Подготовка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экзаменам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E7AADF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93129E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3DF691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28D0DF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025F9E3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02B19C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646D23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BBABC8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BA1037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90CF1C9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0A483C3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CA9B7B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9457DAC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F2F338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увлечения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интересы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Любовь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69A3FB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C49897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1ED2D7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8B50DB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7FB3CD6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FA300F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12B952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B5C3AA8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431DE3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DE8C05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AE6DB7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55F9F6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FDC1D5F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5F9277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82A79D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64F758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71C57C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B1E9B5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3DB795F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739D78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CD703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Виртуальные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путешествия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8186CD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1D31EC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F112791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027B0D4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08F268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7014D18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F7712E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BDB4ED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D298F4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C428C99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18C01E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0BB7890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C5C489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119E27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ED04AD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D937C3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3D28A8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4D6F66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517BC3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B0FA2E3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E8A8CB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A054C8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E138C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4AEB26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62C02FF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09F14A7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40B07E5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3A8ABA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современной</w:t>
            </w:r>
            <w:proofErr w:type="spellEnd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E8AD55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4E4C5B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D3F48F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59DFF3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2E6EAA8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8C375C1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892682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972850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F24BCC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529691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672121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42432DD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91F2EF" w14:textId="77777777" w:rsidR="004574C6" w:rsidRPr="005B01F1" w:rsidRDefault="009C43A1" w:rsidP="005B01F1">
            <w:pPr>
              <w:spacing w:after="0" w:line="240" w:lineRule="auto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21A381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8A35D4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3FAEB5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1DFB11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135A68C" w14:textId="77777777" w:rsidR="004574C6" w:rsidRPr="005B01F1" w:rsidRDefault="004574C6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</w:p>
        </w:tc>
      </w:tr>
      <w:tr w:rsidR="004574C6" w:rsidRPr="005B01F1" w14:paraId="6CEEF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34B6E" w14:textId="77777777" w:rsidR="004574C6" w:rsidRPr="005B01F1" w:rsidRDefault="009C43A1" w:rsidP="005B01F1">
            <w:pPr>
              <w:spacing w:after="0" w:line="240" w:lineRule="auto"/>
              <w:ind w:left="135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EB1941F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8C6F4E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9701E5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sz w:val="16"/>
                <w:szCs w:val="16"/>
              </w:rPr>
            </w:pPr>
            <w:r w:rsidRPr="005B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3059BA" w14:textId="77777777" w:rsidR="004574C6" w:rsidRPr="005B01F1" w:rsidRDefault="004574C6" w:rsidP="005B01F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2759A2BA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6383" w:h="11906" w:orient="landscape"/>
          <w:pgMar w:top="1134" w:right="567" w:bottom="1134" w:left="1134" w:header="720" w:footer="720" w:gutter="0"/>
          <w:cols w:space="720"/>
          <w:docGrid w:linePitch="299"/>
        </w:sectPr>
      </w:pPr>
    </w:p>
    <w:p w14:paraId="34C48686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bookmarkStart w:id="6" w:name="block-7214143"/>
      <w:bookmarkEnd w:id="5"/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ПОУРОЧНОЕ ПЛАНИРОВАНИЕ </w:t>
      </w:r>
    </w:p>
    <w:p w14:paraId="72698B0F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3212"/>
        <w:gridCol w:w="883"/>
        <w:gridCol w:w="1701"/>
        <w:gridCol w:w="1764"/>
        <w:gridCol w:w="1249"/>
        <w:gridCol w:w="4879"/>
      </w:tblGrid>
      <w:tr w:rsidR="004574C6" w:rsidRPr="005B01F1" w14:paraId="761F9FC0" w14:textId="77777777" w:rsidTr="00E064C5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8AA1F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57341DA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212D3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788FF32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2F323" w14:textId="77777777" w:rsidR="004574C6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2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6549D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A88EF23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B0554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23184BC6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4C6" w:rsidRPr="005B01F1" w14:paraId="44972322" w14:textId="77777777" w:rsidTr="00E06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08B20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6268F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3A23749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12F9E40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D6AF9B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91B832F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F84780D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7FE884D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FDC4D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31FC7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064C5" w:rsidRPr="005B01F1" w14:paraId="70BAE75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2BA35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626589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Повседневная жизнь семьи. Трудности и радости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204DE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5861B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BAA87E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82D30B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8B3B1D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B5B91B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D48D03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D68940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Семейный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0417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F727C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BD9CE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83989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25D2B8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7E291F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2F1F1C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6D4052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Повседневная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семьи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Быт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D7728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277F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D047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965D2C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25311E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7959A8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A05F89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21F50A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Межличностные отношения в семье, с друзьями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65607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33B5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C83AF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88AC25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E4D53D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E9403E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56BEF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7E9800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Межличностные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ситуации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E11B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EFB03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47E4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422715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8638FE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2F469D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F65B7B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C45AD5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Межличностные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ситуации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16BAF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106F7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906C0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F8E813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8FF3DD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D4E305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8D96A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3D86E7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Конфликтные ситуации. Предупреждение и решение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111A8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70E9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BCD6E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A8D78D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060D16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BC223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BA13DD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CF335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F11A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0B26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EA027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16EA87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D42B8E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694D85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378E5C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013E8A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Характеристика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литературного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персонажа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D1DF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8F9B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2415C7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086144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2C4E51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9BEBD8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73CD55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3D1C3A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Внешность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описания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14C7F7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C3CE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8DE9A1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ECB8E5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21FD1C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4C2472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795A1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B81850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Описание литературного персонажа/персонажа фильма.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Обзор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произведения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D987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0F2A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10A7E7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AA3384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2B2145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AB5741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C31B55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A056C5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Внешность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D1B35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E909C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28A54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C5A79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603613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4C7241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E32780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133AC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6098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C39CC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561833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8F2919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CC74C4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E679F0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6BFE1A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A402A4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Спорт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AA25CE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D1E5F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70712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0B29E8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F781FC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BDEC5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4CF2B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B0907A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Влияние спорта на характер и возможности человека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477D7C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9DD1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68A40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A697A0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B7A73E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40C60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8219E8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CCA71D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Здоровый образ жизни. Правильное питание.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Отказ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вредных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привычек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D7EEB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11DB0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D0D14D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9E4EF1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EB4482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9B49B1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F8D2E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4C0C1A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D1678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7C84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EB450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4C4D27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DCB422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D50E88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0AFB16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F359EA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14252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E2949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6B91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6B395D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2882DC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EED0AF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3F4AC6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C87AC5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Здоровый образ жизни. Секреты долголетия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BEB37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CBAE5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5ED411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9E7BDC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A67E5E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CA0DEC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6C9A8F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164482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Здоровый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Диета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31B9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A6EE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C1D124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2539A7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C5AA60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B8DF68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28EFF3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2E0A33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Самочувствие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врачу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EE13E9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B95C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1EBD0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F4784E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5C32C7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CA000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3740F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2C4AF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Самочувтствие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9D1F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C0715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C9A2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B70A38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B3F206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5C2C65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36F0D3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65BC61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Самочувтствие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9CA12A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3B5F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8DAC75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C1ECED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4F2E83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8A6827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C40D5E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E5A928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Здоровое питание. Основные принципы сбалансированной диеты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B4F5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3463A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4DF79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C410A5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636354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6F4F28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6E7E66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97DADD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Режим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отдыха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583F1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E591A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118B1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F128A1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549455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8A1A8E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E09884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EBEC89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82221C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759E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C03D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31536A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FDE279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10CD0C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CDA20C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72851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C0FD3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BF8E4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C255C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3622D5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871CE8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BCC4B3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3B35EC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347E08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77D1B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890E9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6010D3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164114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6F8A48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F9DDE2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76E996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900F4F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Межличностные отношения. Переписка с друзьями/одноклассниками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C37AA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4461D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69FF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96B357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0EE436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1571DB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66150E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E6A28C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 жизнь. Взаимоотношения с учителями, сверстниками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AB393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BF454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CD2961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5D467D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09F7BA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A2C2E4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61AE45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0B6E40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зарубежными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сверстниками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356B52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6FDC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E64497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863815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C6502D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E857B5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BF8510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0486CD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83D63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D9D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466C9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EC12D6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3F6CF8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67B0FE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1D8884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AF1BC7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6D776C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3579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747D1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BEFECD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E5ED0C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978D7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A1D9C3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CFF6DA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обязанности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старшеклассника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E1F9BC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A80C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063A5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0F8266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E6AD6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15128A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71B769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3A1165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5E1A8E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1A1F8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E3773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053F51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FEE3AC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E2F764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191520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F04BBB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Современные профессии в России и мире.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направления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A17D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67992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6A3FC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11DCFB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FB6AD9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5EEAB5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DD8EFD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674C1A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Современные профессии в России и мире.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направления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34E06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1C1F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CBAFF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22AAB9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067CC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A4059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0305E3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A9BE2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трудоустройства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Квалификационные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навыки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53567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28203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68BEC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86C18F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605629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18853F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A761C7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02EA8B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Возможности продолжения образования в высшей школе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90B6A1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F2E1A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1C6CA6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250E2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402FBF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EDB514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6094D5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DEA02E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Подработка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школьника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7E96E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7042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B640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7D8B62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FCFB83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E329E7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ECAD4B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64F06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Профессиональный колледж/выбор рабочей специальности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0B9928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361A3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9837B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29D9CB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391749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29210F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6F644B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0B752F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Профессиональный колледж/выбор рабочей специальности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F6747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DEF5E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8CCF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8F0E7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CE1193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BC5524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8A21C2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E1F4CD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Роль иностранного языка в планах на будущее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D3252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441AC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C55D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D9D08F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C6DCFB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2B5512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BF14DB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34072D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Роль иностранного языка в планах на будущее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A81EBB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3C5D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DD485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F2DA1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48663F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6042AD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0F6D98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904B94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544EEC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89FA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628E4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7F8DB9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10CE04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3FD509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8ECD61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0DE3BF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8AE9C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A4FF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DE6EF1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F6FACB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A427E8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6750F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809B69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7AF148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развлечений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2B440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1D97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259264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11D3AF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96C0E2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5443AD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399340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76E8BE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Кино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6FAB53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0739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31FB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B8100D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F095D1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4E4441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592A9B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684C5B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молодёжи. Театр. Шоу-программы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EA2C6B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AE39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D7B7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99457F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B00485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2C32F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415046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556489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молодёжи. Театр. Шоу-программы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2BC8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A4D7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FCB22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B4C7E0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08CB5E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F38656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7AB2C5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CD0781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49CFC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8CC02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3B4A13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39976E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174219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40196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9632C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A27AB6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EE677F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94FC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A39B6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8DFA7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4CF641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512833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D1C5E9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46581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Телевидение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51B54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8E488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18023C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BE861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CDE3E8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AEFE18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24170B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38EB14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Чтение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43356C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95827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2BAC5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228675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3122A5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ACCE9D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FAB537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AAE56F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игры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4A63C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E25EF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6156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D4B33F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9144CA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5D0FD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234F5F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4CDCCE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Музыка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3B1D5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0DDB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A6397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0F6E2A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62978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62FA9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43531C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7C3592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молодежи. Любовь и дружба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C3F76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A8234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5D62A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39FA6E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ED2786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539C9D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352D0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60D572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Молодежь в современном обществе.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Волонтерство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молодежные движения)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8D49B4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55CA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3958C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8102BA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F68741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03EBCB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5019EF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A3B48D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66FA6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A25E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C0A56F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3B8463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F6B3E3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728B72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D99DC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485CB9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DFDE2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9915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2ACD3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610944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515FA1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1C60B3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0060DE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4F66F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82E50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D023A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F40D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7B0966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C85BD8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3D107E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5A9F96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4D1C0E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Покупки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одежда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DE157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DDE29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4B4DC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AF342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15A649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A13CE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5294B7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C3FE0C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Покупки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продукты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9F0B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7627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0E7F93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E5055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AE245E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D37484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5A9954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5CF885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стиль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AE9ED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1076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D9153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B44768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C831E8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A3584C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CDCDC2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FF7AB7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Карманные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деньги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B7933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B665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752E4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21BAF7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B265FC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77DD2F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233893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E23719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C9CF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180E4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AE9296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DE69D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321EC9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361BD0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113287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7045C2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особенности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D505F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60D3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0B053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7773BC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43E417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0D6B09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79DB71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885EFB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этика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4AB4E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09A3F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E4AD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9D82F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5985A8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AB14C0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7412A6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A04AF4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Неофициальное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официальное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C5D67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C093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6D835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86361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AD50F1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91EC6C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EBFBFB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D2A379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Неофициальное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официальное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7A304C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FB223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5D06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FCB76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B8E31F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7960D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CBCFDD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963CFE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Письмо-резюме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2B38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11CC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3D192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9F17AF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006C32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770DB3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18528B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C77E43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Письмо-резюме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7A4BB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B6DD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55CE6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4DC656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62A7FA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48EA84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F970F9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13D232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Письмо-рекомендация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7AD4E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46893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0BFB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FCA66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2D15AA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8AFBB5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FDAAB2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2E59FB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2DC6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2859C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0940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DEBDA6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C25FEE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02BCEC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B26B3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75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FC7234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5A1F50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42B06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76B14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27C5B7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7CDE08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80523F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BA9389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5EC891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5507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0734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262C1F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1B7CB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30D15A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1962F2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841118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349F8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DE8AB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7D3FD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06068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935151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47758C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69AD0D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99AAE2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E16D0C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C5328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4191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88AFE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1D20E1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273268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3BC557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C4B2F0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B583F1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783E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F2430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0170F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D580B1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5ADB31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2F234C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B26B2F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6AC31D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Этические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нормы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поведения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70151A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A6959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C589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A384CC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CE5B23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771317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E09A5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8E4E8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Этические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нормы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567771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50C8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1B8AB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EA53C5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4088F6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FA17F0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C826E2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2C9A2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выступление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5A56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C23DA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C468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7DC0EB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02D299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0E707C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1928B5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DF8DFC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AE88B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C0057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9E5B0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01804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4620F0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0D9214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A22831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90CA1E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AB5DB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368CD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C70F9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AEFA9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6D1272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0846E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4DF37C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26AA4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Путешествия. Использование разных видов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траспорта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02674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40F0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5BE22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C00951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D655F5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C05695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995F1B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86646A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Туризм. Достоинства и недостатки различных видов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траспорта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6B255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7B9D7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555F9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541BB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5B1408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8A6E55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6A6F07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D63F87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Путешествия по зарубежным странам. Особенности национальных видов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траспорта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3FFB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9B34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4ADBB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FDADC7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4949F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6DCFA2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5BA04D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C578C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 по России и по зарубежным странам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AAB5A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06BC4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A72B58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DAA066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EC496E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DF1633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675577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EAA9F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Осмотр достопримечательностей в России и за рубежом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AAF96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2E473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6E29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32D646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F72B0B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68E31A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07945C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776875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гостинице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32AFE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9229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A3E8B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C815A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97A5EA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9E792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814306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991E3F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Прошлое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перспективы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E360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0A81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011FD7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D35A40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DE3A78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0D4BAA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79A8CD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F1A968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Туризм. Профессиональный взгляд. Формирование личности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A0DCBA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4B97D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0C23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DB38D9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C4C292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33ABEA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C08820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D7275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B2213E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18D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77D3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1FE10D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D9DE8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F021AB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FAFFB4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D48D0D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D8133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9457F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FEFDF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2629E4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C5F4C6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C15BC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EC8243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F22394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EFD51A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3373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D28B4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735E17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916337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9A314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BEA012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B3B5A0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F8EF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19DC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1C917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905E79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2923F7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240522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961DB6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A2A80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96E4D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D5888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8E2C7D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F19F43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1BB1C7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8F0D73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89BA5B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6311C4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1665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3333B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5447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634C27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1140AD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BEDC1C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A7DFFA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EC6526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9535ED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69D4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FC3CD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3B72D8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55A153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C04459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B2F58A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269512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Знаменитые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заповедники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D5AB4A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D278E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756C9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7D3D6E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4E8A4B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2000A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AEF944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417D4B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Экотуризм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Принципы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зеленого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"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14731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45420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038D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A45B74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F9617E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8A8F6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C73ED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0C3D03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Стихийные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бедствия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18D5A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C86C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E57A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93838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929616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0A87E4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5AC13E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583275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Стихийные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бедствия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89A3A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571B9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CA9AB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19D578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C33F77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56F842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B00FD3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FFE69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исчезающих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видов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животных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154FB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0090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088354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471B54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944F4C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93803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22CE04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EA4A1B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исчезающих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видов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животных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DBC8F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A42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29D3D4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5453A8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BE3A73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F27686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0AB7D1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DEB193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 различных организаций по защите окружающей среды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33842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62EF2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7E14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BDC782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3F9546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0109F4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5DD1CB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EA3AED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 экологии. Загрязнение окружающей среды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781CF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FC10E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B21AB1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5AE43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966993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3AC2B1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8BA7D5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568698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Окружающая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Воздействие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1A5F70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019E5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424DD5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54CACC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98DE58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7584F3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EFDD52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AE794D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Окружающая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Воздействие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4685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73C7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CB1A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B293C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0DCF2B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4B1045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1E2D62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063F7DA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заповедники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CC51CF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F4A4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46885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8D2575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86DBB2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A83BB8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60009D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A85881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окружающей среды. Борьба с мусором и отходами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FC1D8A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A16E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E22FE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89DE7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728925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48D12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ABCDC7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A61A4B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катастрофы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F87C7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A8F8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F0384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0AB012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B57684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9F041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B8C842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8B7CFB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Защита окружающей среды. Современные подходы.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Энергетическая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эффективность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A7CA9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13BE0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6EBF3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9AB115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2C5782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645815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B6D190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367368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Условия проживания в городской и сельской местности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9A3D0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7EE6D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B69D33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5D9B9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CBDBE9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B7CF88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380DD2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1B1BBA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Условия проживания в городской и сельской местности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78A0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C1905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CCB2BF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961FB0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EE7BE5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52AD51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4580BD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0CC2A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3969EF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5C077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9968B5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F6C43C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771D5F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2FD33E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73E14E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3B475D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D19EBF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7E05F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B6FCF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6145B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5FC16A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6D465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6BCB95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12061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Технический прогресс. Роль интернета в жизни человека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258C67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C1A9B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9831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BA6C42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7BF42A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7E06EA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E2FE4C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E694F9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научные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достижения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91FE3E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779CE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CAAD9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472871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8B58C9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51C3F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800D94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9B400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Использование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связи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F3DC8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F0E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C731A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8C7A39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DDB90E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3FBF05D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AD84F8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76F8B4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Плюсы развития технологий в жизни общества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3E83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3B5C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AA13EF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6F9D2B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91489E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9553D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340DA2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9FDF71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устройства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FDF1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386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EE23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ACEC96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A12280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AB4425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CBDBEF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653C02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Интернет-безопасность. Опасности в глобальной сети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FE86E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895E3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F08D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772E97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E721C4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B088B4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061B5F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F8E543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Технический прогресс и научная фантастика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242990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483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2779B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18DF3D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DD0B6F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C728EA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D429A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34F36C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 технологии на страже правопорядка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0F61A5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5E04A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E459B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C52ED4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4661CF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9F05F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1D7120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2DB785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Планшет и смартфон (для обучения и досуга)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A3E3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DFC3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AA233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B8BA9F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8046B8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28BB0E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BB4DDB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4A9F75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8394C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F0A3D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CB26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39F7E8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8C5AD0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A719214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40F1D3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2E155E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Негативные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последствия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прогресса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AA116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99D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ACBA9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23D7B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BA4C04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78CDD7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FDCFC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118B5D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05144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E7EED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1C187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8799B2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C417E0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0B7D3A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218C89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BD32E3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A05E5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4F83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70B37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5A122F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1C8001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DBE8F2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73EDBE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187C00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Глобальное потепление. Причины и последствия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DFB2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C900C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30B2D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449609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E0C023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78E4B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287104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28956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Современное общество. Закон и порядок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9BCE8E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3EBE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50C04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9036E4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3ABD0E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158DEA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5EBE57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5CE4ED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Демография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6B41ED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024E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6482F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802124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2841CF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22951A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96307E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733528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Научно-техническая революция и жизнь человека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F2F46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9776C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B381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375951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0E451F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13DF83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62FA86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D5D2F3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Однополярный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AE8639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143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D45A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7A0168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38DC7F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E09DA06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67745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8E7608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Глобальные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современности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6F385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D05F6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E7F1E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9388A8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926514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26DC08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AFE1D5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1B7F0D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духовности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Общечеловеческие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ценности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9E387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E95CC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997B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A1A96E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91CD6E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DC64F99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77FB5A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96809D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 и контроль по теме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74ECFB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8403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47B228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2E76F1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39D1F4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8E6F248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BE878C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06DB9B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Страна изучаемого языка. Крупные достопримечательности.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Спортивные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объекты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C7B6CE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D29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FE79C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A91C1E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4C9484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851CA2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EE9A55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47A18F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страна. Столица, крупные культурные мероприятия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B1C5B2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E0B89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1623C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567D94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C07F51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3473BB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4C4CB0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CADA05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страна. Крупные спортивные объекты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BEDDA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F50A3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95E8C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710CDE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AB6D64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9D6DB1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ECA676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5ED62F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 изучаемого языка. Национальные блюда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FA45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5B035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9B64E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C7A3B3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83EBC9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B9D7E2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A06F4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FD8DF4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Страна изучаемого языка. Национальный обычаи.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Фестивали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DFAE9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CA45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EC8A19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1EC532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23FFB6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5361D8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3FCA9A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F055AA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Страна изучаемого языка. Национальный обычаи.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Фестивали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B72F96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D7BF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CB805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10699E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54A79F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C33081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8167B6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1884E2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музеи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2BB33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873EE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78478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013D2F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390FC7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B6BCC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CC99F0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DE6CD4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 изучаемого языка. Крупные города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5DC8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DB067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932BA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BFDFF7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A3DECE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8C6DC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175DE9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1E9F44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Мировое культурное наследие: в России и за рубежом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4DB11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90BD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D0AB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957680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94001A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96AD46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15BA29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37A338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Мировое культурное наследие: в России и за рубежом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217C1B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6FA8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AB1EA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678DB6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5870F8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A6AE32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64508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D716F2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страна. Достояние культуры. Национальный вид искусства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C31D6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4B4B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9DA82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949A54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9569A5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0E4D37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1982A5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59C9AF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страна. Культурные особенности городов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F2472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A0976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BDC59E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F70C6F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748D840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7C5E3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3B526F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37A5F3C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страна. Культурные особенности городов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4851B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73C5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170DDA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1F3D2F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1F1274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3B4251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D37C0F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EF1D0A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Родная страна/страна изучаемого языка.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Географическое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DDDFD6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4FC3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70D84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CAFC6B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E66400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03A8A3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0FEB7B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6D9FC2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Родная страна/страна изучаемого языка.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Географическое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AC6CB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D39A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C7AC9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F351EB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3E7D74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9F6953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0D6695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C94930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Родная страна/страна изучаемого языка.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ADA9FD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3292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1C0D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22C524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95D695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B05ECB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319887D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A12D0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Страницы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истории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488C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FD9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C66C9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C40031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0EC3725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4D73B05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D56E70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9EA849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Страницы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истории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4EE38E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0AB77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02C07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141FDC2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54C8D5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F06F58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FFFDE5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600CFC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2FAC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FBA45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BDBA4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43DAE6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D58497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233AEA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905343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7B0566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2EE968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11002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4077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524B44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C24A6E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6C7C0E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239804C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9FC94C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Выдающиеся люди страны/стран изучаемого языка (государственные деятели, ученые, писатели, поэты, художники, композиторы, </w:t>
            </w: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E520A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22E9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45E37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D9619F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26F99C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98DDB1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2E0077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778B4D1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19B55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F7F3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D1017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C31A51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279851F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65FF011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21B7B3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353CA9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09017B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EB846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44307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3047AD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DEA08C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C03672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989C65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58AF5B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01157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A25C7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AC204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3045595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F82124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52FEB6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5998789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958033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080293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B969A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71753F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4FCB68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DF1ED7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F94E58C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4A67EF3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052095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3D5D6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35B3A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639E91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76AF952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8FAFBA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F46890B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6E37085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5047112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16AA7A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AF071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AED6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A6D25A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184A23A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ABEE19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000460D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4304A71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48C29E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2F67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9D57B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2039F34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6A36935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324B6B2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7E25E0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623D7D5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FE742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BAFE8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FC3F66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4BD1D54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4BF0777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A69A39F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281C50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770426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Выдающиеся люди родной страны (государственные деятели, ученые, писатели, поэты, художники, </w:t>
            </w: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композиторы, путешественники, спортсмены, актеры и т.д.)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8B077B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D321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A8A1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023B69D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C57ABE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3F8C5E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11B6BCD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2A765E4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0C17D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FBA6F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402D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621DE84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3063E94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26B3580" w14:textId="77777777" w:rsidTr="00E064C5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14:paraId="79CBD2A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14:paraId="1B5C436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939DD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1A20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4AD8B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14:paraId="5E681B0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9" w:type="dxa"/>
            <w:tcMar>
              <w:top w:w="50" w:type="dxa"/>
              <w:left w:w="100" w:type="dxa"/>
            </w:tcMar>
          </w:tcPr>
          <w:p w14:paraId="5AE29B4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4574C6" w:rsidRPr="005B01F1" w14:paraId="6849AC86" w14:textId="77777777" w:rsidTr="00E06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05960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0A1849B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8E1C9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AAADB2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638B1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D6C82CB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6383" w:h="11906" w:orient="landscape"/>
          <w:pgMar w:top="1134" w:right="567" w:bottom="1134" w:left="1134" w:header="720" w:footer="720" w:gutter="0"/>
          <w:cols w:space="720"/>
          <w:docGrid w:linePitch="299"/>
        </w:sectPr>
      </w:pPr>
    </w:p>
    <w:p w14:paraId="76E29815" w14:textId="77777777" w:rsidR="004574C6" w:rsidRPr="005B01F1" w:rsidRDefault="009C43A1" w:rsidP="005B01F1">
      <w:pPr>
        <w:spacing w:after="0" w:line="240" w:lineRule="auto"/>
        <w:ind w:left="120"/>
        <w:rPr>
          <w:sz w:val="16"/>
          <w:szCs w:val="16"/>
        </w:rPr>
      </w:pPr>
      <w:r w:rsidRPr="005B01F1">
        <w:rPr>
          <w:rFonts w:ascii="Times New Roman" w:hAnsi="Times New Roman"/>
          <w:b/>
          <w:color w:val="000000"/>
          <w:sz w:val="16"/>
          <w:szCs w:val="16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3986"/>
        <w:gridCol w:w="1019"/>
        <w:gridCol w:w="1841"/>
        <w:gridCol w:w="1910"/>
        <w:gridCol w:w="1347"/>
        <w:gridCol w:w="3193"/>
      </w:tblGrid>
      <w:tr w:rsidR="004574C6" w:rsidRPr="005B01F1" w14:paraId="45B927CD" w14:textId="77777777" w:rsidTr="00E064C5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16506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60BD79B5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30F8F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AA8D5FE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61A1D" w14:textId="77777777" w:rsidR="004574C6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47DC9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71A6B26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D76A2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D0CF900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4C6" w:rsidRPr="005B01F1" w14:paraId="06D0AC21" w14:textId="77777777" w:rsidTr="00E06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8C327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3ADA5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498428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C5FDE0F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68BA9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5B8C4A9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D614F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5B01F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56AEC58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99ADF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751FA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4C6" w:rsidRPr="005B01F1" w14:paraId="792F970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682C55" w14:textId="77777777" w:rsidR="004574C6" w:rsidRPr="005B01F1" w:rsidRDefault="009C43A1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D797126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Межличностные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отношения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коммуникация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F6A874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94852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87E5B" w14:textId="77777777" w:rsidR="004574C6" w:rsidRPr="005B01F1" w:rsidRDefault="004574C6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4399C" w14:textId="77777777" w:rsidR="004574C6" w:rsidRPr="005B01F1" w:rsidRDefault="004574C6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14:paraId="1CC2D344" w14:textId="77777777" w:rsidR="004574C6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0B6D04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C160F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2B124B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Меличностные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отношения в семье, с друзьями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DA63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95D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6E1C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1982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F76841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EA8587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61372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C8D49E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Семейные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узы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58028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4A02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1904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7C0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BBF22D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D3743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56963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3CD6C4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Конфликтные ситуации и их предупреждение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C0F29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811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DA85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10AB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625164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3A7F2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1D0E3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3B7E17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Распределение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домашних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обязанностей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52AC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D76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A76F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1AA6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A62393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EE02B5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2CB22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DBBDB8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E1EE4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F465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D0C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7185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E9E6D9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3D9CB3C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EB02B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AD31DB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Внешность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28A29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361D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D31C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C3E0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950B2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66736D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567E2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231C72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Внешность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B2E7A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EF2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42F0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BF7B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17A930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44447C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AF415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E6AE77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Невербальная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коммуникация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3ED5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8500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394A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9CE2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905F2E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40E739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A81AE0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BFE002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характера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57FE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93F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43D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7BE9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277AC0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017E5C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752E7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F835C9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Проявления характера в различных жизненных ситуациях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833DB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40F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5593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B53D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74C2AE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BC9C62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FD6935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5DED26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Описание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литературного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персонажа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3AD8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785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ADB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316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193525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D44FF3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C32F5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8FB00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05E8CE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FBAA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9735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B7B9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610602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26DA11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0005C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AE95AA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Правильное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питание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46E8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F3C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27B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5E5C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A0BD16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DCDF44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2CA5B3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81AB8C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Отказ от вредных привычек в питании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2F9C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1EBC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ED0F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44D6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579696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9AE20D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219A5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12AE52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Занятие физкультурой. Здоровый образ жизни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A6ECE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C2A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4416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E1A4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02229E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680EF2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2DB79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CE9B2A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Самочувствие. Медицинские услуги. Посещение врача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C77F9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EFC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7A1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58BD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C821C3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E8343F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63731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1436E4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Режим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отдыха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EB999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F842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EA2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F193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E47408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7E0A52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CD2911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51470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3C10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1B80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D48B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C925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C25F97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EB17A9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02D598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6D09A5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зарубежными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сверстниками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BEA11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728A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F70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B67D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16B5BE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20CC93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B9E71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BE392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87AC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317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1D7C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F382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A2AABC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6DDDE1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8EEC6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90F636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жизнь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659DF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AF3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A2FE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CFA8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B14C53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2A0C49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89CEFF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7AFB77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Дистанционное обучение (плюсы и минусы)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1F3CE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06BD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615F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545B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AAFBAD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9B8CCDC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A1DA6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84542B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обучения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1D4C6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826A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F2FA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3FDD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F7E420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9548C0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97C92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70B82C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Взаимоотношения в школе. Проблемы и решения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A3ED7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9054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B7C7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2794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483A4C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D2AC3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B8BE0E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040A06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Подготовка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экзаменам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A56E4E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7C5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A4B3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5124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8BB846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F71F2D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24D90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5A6938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7635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EF8F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2C8B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B074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2B2C66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21A79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7E46B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46C038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CFD6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EE1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4F78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8C0A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D745D0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AADD32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2721C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A48762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8E8ED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027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544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FD30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DEF918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CA7FFF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8AA8E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77DA98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Международный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язык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DDD8E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680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A768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2D80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065CE4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0DF110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13962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E740D7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Английский язык - язык международного общения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356A0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108D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D4E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C793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563632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3FB0D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9E09A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1E5DF5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Секреты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успеха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B57D2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FCA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37DF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59EF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50F4E6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39BF2C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70FA4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63D85F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Альтернативы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продолжении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4A87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EA0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A14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AE34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74D5EC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2EB9AF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67F4E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72ABD0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 профессий. (оплата труда, график)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A356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EBC6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E561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9A3A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98C5D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A8F5A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A4838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95648F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выбора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3A797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35BA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F9B7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AF1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D6C7A9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44113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E439D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78AEB5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мир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профессий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72DEA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40D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0EC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B49B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88D44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AA13A0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56378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39C7B1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Место иностранного языка в профессиональной деятельности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2A63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C6FE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EB4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0B2A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A52841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0FD359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3BB45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B828EC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AC36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5974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9F1D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0680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F34A07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488FF8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CFD065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1EA264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молодежи (музыка, музыкальные фестивали)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ECC563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4CB6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B400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4F7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46C947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F340A1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C0F8B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412C10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молодежи (музыка, музыкальные фестивали)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82F72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FE7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7BE6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0065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000867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1A6FF7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73829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C65FF8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 молодёжи (представления, шоу, театр)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09812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C0F7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AAD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F4D8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58E5D8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D7B923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EA2BEE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482CC4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Дружба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E3C59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1019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794E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7B2C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D02BF8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2EDCB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A5038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D85FB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яркие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впечатления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0308E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A62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C88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CE63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CC8B75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3414D5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FD5932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F7BD82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Дружба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20097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8D88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77DE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5A5B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D132A1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516343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B414F9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397EC5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активный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отдых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518E6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101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D9DC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BC60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5B8941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2C9698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FDEC1A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FB7238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Подработка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FDB4E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04E0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D614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A478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735B76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605D4C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3E1E64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C4B75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Волонтерство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D83B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94A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49E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DD7A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7E6A2F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719109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C0152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BF9657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Ценностные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ориентиры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B68B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959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8E1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5EBD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F15EC5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AA3912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79E26C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9437E4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покупки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507B1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E8F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058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8B38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4CD14C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50DEF3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004641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381189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молодежи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покупки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A99C0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7F4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8E2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3279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F01D9D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7BB72F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9F8F2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E43105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музыка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концерты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D70FF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EE5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172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CB73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FEA98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381A6D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3576E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71F060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музыка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концерты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374ED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7E06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88A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78FA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1CF948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C437C8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E9FE2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EC8615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музыка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концерты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4BC0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A32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38A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9BF5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23E54A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FAE8C0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40CB49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679AAA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чтение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книги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94845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4BB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76D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DB66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D1C3F2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FE695D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64008B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19A68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чтение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книги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9CA7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ECE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EDB1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7C20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D9B0A4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B4267C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C104F7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8C4B48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Досуг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фильмы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4EC9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DDC3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6A0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512A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B7A163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D4461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B35345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325F0E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96CA9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60CE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A70F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C475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DE914E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CF2983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91246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62EC45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2FCCB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CA9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5B4E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99B5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D48625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B34E25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C6A80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D2844B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Экстремальный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спорт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соревнования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CE21C1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B995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7288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A8F2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9D3537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081349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6DB86E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ED35CA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Экстремальные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спорта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97565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89E1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70CE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6439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28C03F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8285B9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CA284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1779C2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Международные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соревнования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AD9F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12D0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8CA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48E6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14827B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95CE79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4E8DF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3A91BF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Значение спорта в жизни человека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A2A76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CD7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94B0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10C7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377E36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C927E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2EB7D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74FC7B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AC8C4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E0B0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A153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B9FC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BCCE71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942091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60BBF2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BB0071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особенности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0DD13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09B4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1BA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3F4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63C7AD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96B3A0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636F8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2BB56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01BE3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B76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F39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ABF4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019D0C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B9DEA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9E39A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E1648A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ED32A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D66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EB0F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8D37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B349EB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57D9B4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A0408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BD959E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5BF1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132E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BA2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745F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2334F7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F840F9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BA81A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40BD5F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1CC5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50FA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6D67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F11D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CFC20D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4A4C67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5671E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75CED0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FF242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9CAF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D7DB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CB09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7AF8C4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EC3F1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5EEB8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47E25C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написание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резюме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7D3D8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E6F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D82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3A4B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22307B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92C66F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3D2B0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3A76A2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письмо-жалоба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A03B2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9161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2280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792E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6FB7E6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5B8EDF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770B1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CF23B4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переписка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письмо-рекоммендация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D8707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FCAF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A4D0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AFE6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EAFB4D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E53BDE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28D615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4DB125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выступление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35AF9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B089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662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63E6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FB5D90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636D22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AA2BE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462171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Деловая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1D1B6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524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D498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B7A1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8B6C1D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DA473D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02A2BB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CDAFE3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Этические нормы и правила в школе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585B6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65D5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6FE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84ED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7C64DD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C46486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8FBDC7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144816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C25995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8BD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7A8C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1C25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B594F5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A6B1E4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5468F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44AB10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7549E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11B4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F5B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694B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033DE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C031DC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74CB8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DB0D60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10B3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0C22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504E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99DE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EDBA98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97E576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9AF21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946A4F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326EB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D5E8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066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016E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98B210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6F753B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EEC69E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EA8A2E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зарубежным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7F6B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12AA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D10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CFF3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137063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C3D817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53492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B2952E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Технологический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прогресс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5F231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11C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6357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F05F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785348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B15046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9CFC0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77CDF0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Особенности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поездки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C83C9A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C16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6C8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30FA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FEB908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09EED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56D07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D873D8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рубежом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50C3B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0C02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9A53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3F63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75A520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EAC059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1DC56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02B5CA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Экотуризм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8D869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25E7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E2FB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8E2A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F3B3D5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404D55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85F88C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40E73E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Туризм (виды отдыха в различное время года)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82828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61B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35EB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6C18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D2BCA8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10B915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87924A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A80D1E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Виртуальные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путешествия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0212B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5CBD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A595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13A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42315E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D41F9C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D465D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653C6C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FD28F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A5F4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14A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0BC1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AEC7B4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E3E059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174C5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3D8565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73F11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4B16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6C98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D5B3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8902DE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E42BD7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68F8F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2244C1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Окружающий мир (флора и фауна)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88BE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AE64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1D19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281D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32C1C3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7801C2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6BA8D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A3947C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катастрофы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845B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79AD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BF3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2095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2DE5C1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78B926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C4BB5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E52E04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катастрофы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72D31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813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AD8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2D30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E3738D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DDD0D4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7B4EA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5855E7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Вселенная и человек (экстремальные условия)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8505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2CAA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5D83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4848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8FC307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C1380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52CC3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771EE3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парки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заповедники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8CD8F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B66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0C72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6393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FCD65A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27A0C7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8FD45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8D0E47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Планета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DA91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AE94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3141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5A58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A9BB4F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FCF82B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F3C4B6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7258E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Службы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спасения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C953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7862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2E4B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CB95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92FF4D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923068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D768D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0DD2A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окружающей среды (исчезающие виды животных)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A759F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3F26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691A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DF39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2274F8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081988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BE0EA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94523E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окружающей среды (исчезающие виды животных)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7F9C8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4BC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777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DAE7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7AA04A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B2C0A1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6C5F27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2F3EDF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Освоение космоса (международные космические программы)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2FCE6A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AAC2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A3E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3B17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61BFFA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85C031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8B7BB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9158B7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Освоение космоса (международные космические программы)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93733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73CC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267B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0D84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A24FF1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CBC0DF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EF06B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8E2267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Роль научного прогресса в защите окружающей среды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EBCC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DEB3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4DD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491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913840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534039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71141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E1BF81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09665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9001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520F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E567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0C79F38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0DC64D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7A359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6676A6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Исследование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Арктики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6ABFB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AEEA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28EE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2098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4D3EA9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8AD9A4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14B9A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0244F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Научно-технический прогресс и использование ресурсов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C1A4F3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F072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2CA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D140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C6563A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E4CBD7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0337E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185858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окружающей среды (опыт школы)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6013E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8AE4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1E0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F0B4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BEFEC6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A487D8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10DC29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7F0045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Загородная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жизнь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Частный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дом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E22D8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9844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4C2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75AA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44C9DA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ACC6CE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04CC4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51CD18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Загрязнение окружающей среды (проблемы экологии)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9DE6F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1F5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4FE5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D971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E4AE8A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1253B5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F7B3ED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625FB1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окружающей среды (борьба с мусором, переработка)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1F9F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DC6B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D8A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7E9F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317550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564A4F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C625E2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4C21CE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проживания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городе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DBF97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E87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58D4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9261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C174FF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7170C2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11A05A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E56C0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116DA7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7941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A260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1C04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49AF0D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13B2DF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3AF58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2EA64C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29289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7243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41E8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3F9C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66163B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83C409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65EFEF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56870C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массовой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BA248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74FE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0AE4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B9CF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3914CC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526B6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86E52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412E70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Влияние СМИ на жизнь и ценности человека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3514A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5940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D5A3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BB3B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C1B7B3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128BD0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EF55B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9B90F2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Радио в эпоху современных технологий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86F65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4BF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5638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9565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961348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56EC21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E80F1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B9851A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Интернет как источник информации в современном мире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82560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A3D6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183F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13AE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42DA06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E7D75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518DB2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59D199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ECE58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DE3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AAAB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3C0F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E3F7E9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0C3CF8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D3D342A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007305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D7121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CC51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1853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0F0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E7D877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697B74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2FD575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C0BA03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0DECA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D26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18A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8275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479900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BCD701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5E40D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BEA0DC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Технический прогресс (вклад России в освоение космоса)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1EB8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0256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6CCD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C01A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27774E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FD3BD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5284A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FB7505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Технический прогресс для обеспечения правопорядка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691B51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D99A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DB68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F23D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F7FCD8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4C5064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EE7C7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52A437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 гаджеты (польза и вред)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6A07D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B890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423F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569F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99F066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92CDCF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8E33A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B61269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Интернет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безопасность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11AE1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1912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9B6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F64C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899B3C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D8359C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EE431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48F6D8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 технологии на страже правопорядка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693D5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30B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AA5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DA07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22195F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567040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173B5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D4B9C7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коммуникации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BD8B5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879B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1BF1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CA0E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004DB8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F04342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11E0D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4EBC5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Технический прогресс и научная фантастика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F2F32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766A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8F63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9AF7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A7E014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9E6A4C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524FF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3D31B6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Робототехника в России и мире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CF731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E50E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2A62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DFAA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AE54DC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DE9821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04CA1D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6E9817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информационных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технологий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1842D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9FE9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7B1D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DF1D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B23F7E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FFD661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2FFF2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65D26E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Научно-технический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прогресс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A975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5D3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3FC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DF3E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F822CC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B86BB4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741CA2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1F63A6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2B46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3E8D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91C4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FDB1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CC5CE43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44C225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CC667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E82E55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A581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76E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2052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DD90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A5CC70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A5AB61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CD884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2F188C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проблемы и проблемы неравенства в мире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19C9C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DF48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B1CB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85B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7AB86A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95E4C9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08C4B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C6F359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Закон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порядок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68840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ED38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565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AAB44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DD2C1B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5C26E4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AE19A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F1ABD6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Закон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порядок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E04EC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A79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0EF4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7EC7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2C6F57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6C98D4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0C7FA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D8A9B9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развивающихся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809D5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1F5F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D8C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6490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FFCF82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720C4D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D3D6F6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8E6918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прав человека (деятельность международных организаций)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692E0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86B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1870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674F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B51AB2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5E9D8D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F2BA69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8A219A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прав человека (деятельность международных организаций)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BF547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74A0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05D6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C880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D4BF459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EE9FB9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2FA5A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9F244A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неравенства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благотворительность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402D0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C638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E5F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F0A1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E640A4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969515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16493A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A80A34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неравенства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благотворительность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404336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3FB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874A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0E4F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84DBD7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208B31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86381A0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C70C85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Глобальное потепление и его последствия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C29D0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FE7D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E276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B786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5C718A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17B720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2CAD0E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9BCB7B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Демографические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современности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E1795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8FAD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BC3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0844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6EF32C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AC55E5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7D254C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B0C29C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Миграция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населения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AC2B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EAD4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99FE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771F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A2B50BE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40DD074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0C211B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02E83F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8905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155D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7831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D86C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817CC8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68D729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02A63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DAF6F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438B3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0290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3A56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E07E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4A344A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39907D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70EB7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606C08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cтолица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архитектура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15A62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42A9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1D5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5DA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B5128D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2629F0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CF8CD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55BE37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особенности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132E6C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C859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D99C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1D37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ACA6A7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01D968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C7BED4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94A31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 (национальный вид искусства)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4AA5C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5F23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A3A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0860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CE31EB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6F856E2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24F9F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79707D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изучаемого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языка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достопримечательности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13E3D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9C1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EC2F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9877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7AFD4D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0FB4CBA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CDEFE5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1D14B4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Столицы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4157E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7125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755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56A3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6B9CD07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79C372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BB447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23ECC0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кухня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26A60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C20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4270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9A126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1C1EC8A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DB46C8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FCFAB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149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A2C415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географическое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D352D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CD5D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A8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3025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64DB20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8028C3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DB4155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0A2869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Родная страна/страна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изучаемго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языка (международные фестивали)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12113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C4ED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872D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B079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81FD38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FB9414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CA7107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55ED8D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Родная страна (национальные традиции и обычаи)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2B2360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0918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BA4B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BB61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5A4D62D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BC4070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0A4531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20D411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 изучаемого языка (географическое положение)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8601F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643E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9148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607D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FA799C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BFC1AE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4E1179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00133D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Знаменательные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даты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2D78C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EFEF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8756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C5C7D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1C4F51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75A4326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9FC5D6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975810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Особенности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региона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проживания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E2CA2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2C6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56E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70401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BC172B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74A2F88E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CEE7E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8A2DC8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F445C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57F0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69E3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13F35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1792C52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FF6A92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265C0B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9A5E09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Государтвенная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символика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BA615D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FAA4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5087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1A0E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78F7A80B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799F5C9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4C514D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7BE433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Политические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267D0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6AD9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F2B7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430E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853F2E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6C74422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76FB8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779B7BBF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E7403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6E16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3314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6FF8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0D5025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0221C623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8D8A3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41FD533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6E2947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2651B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D8E4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73E7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3940F7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5E4341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BADCE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6FB90F2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987A42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193E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505E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02CB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2900FC85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8401FFB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AF0B8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C5B1F13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C4099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1096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3621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67E0C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96E51A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90E1B2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17BA9F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2C5F48D2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7958B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D0F5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2528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5ABE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20FF3F1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118971A5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3550C8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1690BC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F5CCB4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ACF1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7539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E7E1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347898C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199329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D983A2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39BBCA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A08A7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BC0A2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9C77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5038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5163FC4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39D8664D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D36DCBD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3CBF319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DEAD00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F9A7D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67DCF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54438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256DFE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72499A0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DD97974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166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B153D0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D3AA0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EE95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AB92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DBB06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DDCB550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532743F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26679E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661DFBB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D0DFC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59CC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C3CB5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1D16E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0BBC5576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F0D8D27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66579C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053BB419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78CDF1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16C7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C04BA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E1D1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666E4302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45E99E58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ECDA73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5A8539FA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0E219C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C25D3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40CC8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B3BB0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5E0D790C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E064C5" w:rsidRPr="005B01F1" w14:paraId="21E3FAE1" w14:textId="77777777" w:rsidTr="00E064C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E6C7FC5" w14:textId="77777777" w:rsidR="00E064C5" w:rsidRPr="005B01F1" w:rsidRDefault="00E064C5" w:rsidP="005B01F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3986" w:type="dxa"/>
            <w:tcMar>
              <w:top w:w="50" w:type="dxa"/>
              <w:left w:w="100" w:type="dxa"/>
            </w:tcMar>
            <w:vAlign w:val="center"/>
          </w:tcPr>
          <w:p w14:paraId="136E6E54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теме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8B441E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0DDD6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B1149" w14:textId="77777777" w:rsidR="00E064C5" w:rsidRPr="005B01F1" w:rsidRDefault="00E064C5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326B7" w14:textId="77777777" w:rsidR="00E064C5" w:rsidRPr="005B01F1" w:rsidRDefault="00E064C5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</w:tcPr>
          <w:p w14:paraId="4211046F" w14:textId="77777777" w:rsidR="00E064C5" w:rsidRPr="005B01F1" w:rsidRDefault="00E064C5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sz w:val="16"/>
                <w:szCs w:val="16"/>
              </w:rPr>
              <w:t>https://resh.edu.ru/subject/11/</w:t>
            </w:r>
          </w:p>
        </w:tc>
      </w:tr>
      <w:tr w:rsidR="004574C6" w:rsidRPr="005B01F1" w14:paraId="2CA0F270" w14:textId="77777777" w:rsidTr="00E06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C5A70" w14:textId="77777777" w:rsidR="004574C6" w:rsidRPr="005B01F1" w:rsidRDefault="009C43A1" w:rsidP="005B01F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C64637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0896A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94C1" w14:textId="77777777" w:rsidR="004574C6" w:rsidRPr="005B01F1" w:rsidRDefault="009C43A1" w:rsidP="005B01F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1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B8381" w14:textId="77777777" w:rsidR="004574C6" w:rsidRPr="005B01F1" w:rsidRDefault="004574C6" w:rsidP="005B01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5816EDB" w14:textId="77777777" w:rsidR="004574C6" w:rsidRPr="005B01F1" w:rsidRDefault="004574C6" w:rsidP="005B01F1">
      <w:pPr>
        <w:spacing w:line="240" w:lineRule="auto"/>
        <w:rPr>
          <w:sz w:val="16"/>
          <w:szCs w:val="16"/>
        </w:rPr>
        <w:sectPr w:rsidR="004574C6" w:rsidRPr="005B01F1" w:rsidSect="005B01F1">
          <w:type w:val="continuous"/>
          <w:pgSz w:w="16383" w:h="11906" w:orient="landscape"/>
          <w:pgMar w:top="1134" w:right="567" w:bottom="1134" w:left="1134" w:header="720" w:footer="720" w:gutter="0"/>
          <w:cols w:space="720"/>
          <w:docGrid w:linePitch="299"/>
        </w:sectPr>
      </w:pPr>
    </w:p>
    <w:bookmarkEnd w:id="6"/>
    <w:p w14:paraId="41869BEE" w14:textId="77777777" w:rsidR="009C43A1" w:rsidRPr="005B01F1" w:rsidRDefault="009C43A1" w:rsidP="005B01F1">
      <w:pPr>
        <w:spacing w:line="240" w:lineRule="auto"/>
        <w:rPr>
          <w:sz w:val="16"/>
          <w:szCs w:val="16"/>
        </w:rPr>
      </w:pPr>
    </w:p>
    <w:sectPr w:rsidR="009C43A1" w:rsidRPr="005B01F1" w:rsidSect="005B01F1">
      <w:type w:val="continuous"/>
      <w:pgSz w:w="11907" w:h="16839" w:code="9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B1E77"/>
    <w:multiLevelType w:val="multilevel"/>
    <w:tmpl w:val="F8B01B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364BBC"/>
    <w:multiLevelType w:val="multilevel"/>
    <w:tmpl w:val="47642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776A00"/>
    <w:multiLevelType w:val="multilevel"/>
    <w:tmpl w:val="9C308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428E4"/>
    <w:multiLevelType w:val="multilevel"/>
    <w:tmpl w:val="ECC00C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F75EEA"/>
    <w:multiLevelType w:val="multilevel"/>
    <w:tmpl w:val="DE1A15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9012DC"/>
    <w:multiLevelType w:val="multilevel"/>
    <w:tmpl w:val="5A3068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0C697F"/>
    <w:multiLevelType w:val="multilevel"/>
    <w:tmpl w:val="E8C457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C6"/>
    <w:rsid w:val="00384736"/>
    <w:rsid w:val="00433566"/>
    <w:rsid w:val="004574C6"/>
    <w:rsid w:val="005B01F1"/>
    <w:rsid w:val="00746702"/>
    <w:rsid w:val="007F3C7D"/>
    <w:rsid w:val="00902F68"/>
    <w:rsid w:val="009C43A1"/>
    <w:rsid w:val="00B31809"/>
    <w:rsid w:val="00B5484F"/>
    <w:rsid w:val="00C33EC0"/>
    <w:rsid w:val="00C84549"/>
    <w:rsid w:val="00D75362"/>
    <w:rsid w:val="00E064C5"/>
    <w:rsid w:val="00E668D6"/>
    <w:rsid w:val="00F00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61F1"/>
  <w15:docId w15:val="{AAB22126-4F98-435F-A658-B572BD4B3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5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5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33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43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6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18952</Words>
  <Characters>108028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Пользователь Windows</cp:lastModifiedBy>
  <cp:revision>2</cp:revision>
  <dcterms:created xsi:type="dcterms:W3CDTF">2023-09-09T03:25:00Z</dcterms:created>
  <dcterms:modified xsi:type="dcterms:W3CDTF">2023-09-09T03:25:00Z</dcterms:modified>
</cp:coreProperties>
</file>